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22574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b9444d29-65ec-4c32-898a-350f279bf839" w:id="2"/>
      <w:r>
        <w:rPr>
          <w:rFonts w:ascii="Times New Roman" w:hAnsi="Times New Roman"/>
          <w:b/>
          <w:i w:val="false"/>
          <w:color w:val="000000"/>
          <w:sz w:val="28"/>
        </w:rPr>
        <w:t>МКУ "Управление образования администрации Канского района Красноярского края"</w:t>
      </w:r>
      <w:bookmarkEnd w:id="2"/>
    </w:p>
    <w:p>
      <w:pPr>
        <w:spacing w:before="0" w:after="0" w:line="408"/>
        <w:ind w:left="120"/>
        <w:jc w:val="center"/>
      </w:pPr>
      <w:r>
        <w:rPr>
          <w:rFonts w:ascii="Times New Roman" w:hAnsi="Times New Roman"/>
          <w:b/>
          <w:i w:val="false"/>
          <w:color w:val="000000"/>
          <w:sz w:val="28"/>
        </w:rPr>
        <w:t>МБОУ Сотниковская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Сорокина О.С.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Сибилёва О.С.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Полотовская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№069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2829857)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с.Сотниково</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p>
    <w:p>
      <w:pPr>
        <w:spacing w:before="0" w:after="0"/>
        <w:ind w:left="120"/>
        <w:jc w:val="left"/>
      </w:pPr>
    </w:p>
    <w:bookmarkStart w:name="block-21225740" w:id="5"/>
    <w:p>
      <w:pPr>
        <w:sectPr>
          <w:pgSz w:w="11906" w:h="16383" w:orient="portrait"/>
        </w:sectPr>
      </w:pPr>
    </w:p>
    <w:bookmarkEnd w:id="5"/>
    <w:bookmarkEnd w:id="0"/>
    <w:bookmarkStart w:name="block-21225741"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1225741" w:id="8"/>
    <w:p>
      <w:pPr>
        <w:sectPr>
          <w:pgSz w:w="11906" w:h="16383" w:orient="portrait"/>
        </w:sectPr>
      </w:pPr>
    </w:p>
    <w:bookmarkEnd w:id="8"/>
    <w:bookmarkEnd w:id="6"/>
    <w:bookmarkStart w:name="block-21225742"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1225742" w:id="12"/>
    <w:p>
      <w:pPr>
        <w:sectPr>
          <w:pgSz w:w="11906" w:h="16383" w:orient="portrait"/>
        </w:sectPr>
      </w:pPr>
    </w:p>
    <w:bookmarkEnd w:id="12"/>
    <w:bookmarkEnd w:id="9"/>
    <w:bookmarkStart w:name="block-21225743"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1225743" w:id="15"/>
    <w:p>
      <w:pPr>
        <w:sectPr>
          <w:pgSz w:w="11906" w:h="16383" w:orient="portrait"/>
        </w:sectPr>
      </w:pPr>
    </w:p>
    <w:bookmarkEnd w:id="15"/>
    <w:bookmarkEnd w:id="13"/>
    <w:bookmarkStart w:name="block-21225744"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1225744" w:id="17"/>
    <w:p>
      <w:pPr>
        <w:sectPr>
          <w:pgSz w:w="16383" w:h="11906" w:orient="landscape"/>
        </w:sectPr>
      </w:pPr>
    </w:p>
    <w:bookmarkEnd w:id="17"/>
    <w:bookmarkEnd w:id="16"/>
    <w:bookmarkStart w:name="block-21225745"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225745" w:id="19"/>
    <w:p>
      <w:pPr>
        <w:sectPr>
          <w:pgSz w:w="16383" w:h="11906" w:orient="landscape"/>
        </w:sectPr>
      </w:pPr>
    </w:p>
    <w:bookmarkEnd w:id="19"/>
    <w:bookmarkEnd w:id="18"/>
    <w:bookmarkStart w:name="block-2122574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4bf6636-2c61-4c65-87ef-0b356004ea0d" w:id="21"/>
      <w:r>
        <w:rPr>
          <w:rFonts w:ascii="Times New Roman" w:hAnsi="Times New Roman"/>
          <w:b w:val="false"/>
          <w:i w:val="false"/>
          <w:color w:val="000000"/>
          <w:sz w:val="28"/>
        </w:rPr>
        <w:t>• Музыка: 6-й класс: учебник, 6 класс/ Сергеева Г. П., Критская Е. Д., Акционерное общество «Издательство «Просвещение»</w:t>
      </w:r>
      <w:bookmarkEnd w:id="21"/>
      <w:r>
        <w:rPr>
          <w:sz w:val="28"/>
        </w:rPr>
        <w:br/>
      </w:r>
      <w:bookmarkStart w:name="74bf6636-2c61-4c65-87ef-0b356004ea0d" w:id="22"/>
      <w:r>
        <w:rPr>
          <w:rFonts w:ascii="Times New Roman" w:hAnsi="Times New Roman"/>
          <w:b w:val="false"/>
          <w:i w:val="false"/>
          <w:color w:val="000000"/>
          <w:sz w:val="28"/>
        </w:rPr>
        <w:t xml:space="preserve"> • Музыка: 7-й класс: учебник, 7 класс/ Сергеева Г. П., Критская Е. Д., Акционерное общество «Издательство «Просвещение»</w:t>
      </w:r>
      <w:bookmarkEnd w:id="22"/>
      <w:r>
        <w:rPr>
          <w:sz w:val="28"/>
        </w:rPr>
        <w:br/>
      </w:r>
      <w:bookmarkStart w:name="74bf6636-2c61-4c65-87ef-0b356004ea0d" w:id="23"/>
      <w:r>
        <w:rPr>
          <w:rFonts w:ascii="Times New Roman" w:hAnsi="Times New Roman"/>
          <w:b w:val="false"/>
          <w:i w:val="false"/>
          <w:color w:val="000000"/>
          <w:sz w:val="28"/>
        </w:rPr>
        <w:t xml:space="preserve"> • Музыка: 8-й класс: учебник, 8 класс/ Сергеева Г. П., Критская Е. Д., Акционерное общество «Издательство «Просвещение»</w:t>
      </w:r>
      <w:bookmarkEnd w:id="23"/>
      <w:r>
        <w:rPr>
          <w:sz w:val="28"/>
        </w:rPr>
        <w:br/>
      </w:r>
      <w:bookmarkStart w:name="74bf6636-2c61-4c65-87ef-0b356004ea0d" w:id="24"/>
      <w:r>
        <w:rPr>
          <w:rFonts w:ascii="Times New Roman" w:hAnsi="Times New Roman"/>
          <w:b w:val="false"/>
          <w:i w:val="false"/>
          <w:color w:val="000000"/>
          <w:sz w:val="28"/>
        </w:rPr>
        <w:t xml:space="preserve"> • Музыка: 5-й класс: учебник / Сергеева Г. П., Критская Е. Д., Акционерное общество «Издательство «Просвещение»</w:t>
      </w:r>
      <w:bookmarkEnd w:id="2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b56b7b7-4dec-4bc0-ba6e-fd0a58c91303" w:id="25"/>
      <w:r>
        <w:rPr>
          <w:rFonts w:ascii="Times New Roman" w:hAnsi="Times New Roman"/>
          <w:b w:val="false"/>
          <w:i w:val="false"/>
          <w:color w:val="000000"/>
          <w:sz w:val="28"/>
        </w:rPr>
        <w:t>http://resh.edu.ru/</w:t>
      </w:r>
      <w:bookmarkEnd w:id="25"/>
      <w:r>
        <w:rPr>
          <w:sz w:val="28"/>
        </w:rPr>
        <w:br/>
      </w:r>
      <w:bookmarkStart w:name="9b56b7b7-4dec-4bc0-ba6e-fd0a58c91303" w:id="26"/>
      <w:r>
        <w:rPr>
          <w:rFonts w:ascii="Times New Roman" w:hAnsi="Times New Roman"/>
          <w:b w:val="false"/>
          <w:i w:val="false"/>
          <w:color w:val="000000"/>
          <w:sz w:val="28"/>
        </w:rPr>
        <w:t xml:space="preserve"> http://uchi.ru/</w:t>
      </w:r>
      <w:bookmarkEnd w:id="26"/>
      <w:r>
        <w:rPr>
          <w:sz w:val="28"/>
        </w:rPr>
        <w:br/>
      </w:r>
      <w:bookmarkStart w:name="9b56b7b7-4dec-4bc0-ba6e-fd0a58c91303" w:id="27"/>
      <w:r>
        <w:rPr>
          <w:rFonts w:ascii="Times New Roman" w:hAnsi="Times New Roman"/>
          <w:b w:val="false"/>
          <w:i w:val="false"/>
          <w:color w:val="000000"/>
          <w:sz w:val="28"/>
        </w:rPr>
        <w:t xml:space="preserve"> http://www.yaklass.ru/ http://olimpium.ru/</w:t>
      </w:r>
      <w:bookmarkEnd w:id="27"/>
      <w:r>
        <w:rPr>
          <w:sz w:val="28"/>
        </w:rPr>
        <w:br/>
      </w:r>
      <w:bookmarkStart w:name="9b56b7b7-4dec-4bc0-ba6e-fd0a58c91303" w:id="28"/>
      <w:r>
        <w:rPr>
          <w:rFonts w:ascii="Times New Roman" w:hAnsi="Times New Roman"/>
          <w:b w:val="false"/>
          <w:i w:val="false"/>
          <w:color w:val="000000"/>
          <w:sz w:val="28"/>
        </w:rPr>
        <w:t xml:space="preserve"> http://datalesson.ru/</w:t>
      </w:r>
      <w:bookmarkEnd w:id="28"/>
      <w:r>
        <w:rPr>
          <w:sz w:val="28"/>
        </w:rPr>
        <w:br/>
      </w:r>
      <w:bookmarkStart w:name="9b56b7b7-4dec-4bc0-ba6e-fd0a58c91303" w:id="29"/>
      <w:r>
        <w:rPr>
          <w:rFonts w:ascii="Times New Roman" w:hAnsi="Times New Roman"/>
          <w:b w:val="false"/>
          <w:i w:val="false"/>
          <w:color w:val="000000"/>
          <w:sz w:val="28"/>
        </w:rPr>
        <w:t xml:space="preserve"> http://interneturok.ru</w:t>
      </w:r>
      <w:bookmarkEnd w:id="29"/>
    </w:p>
    <w:bookmarkStart w:name="block-21225746" w:id="30"/>
    <w:p>
      <w:pPr>
        <w:sectPr>
          <w:pgSz w:w="11906" w:h="16383" w:orient="portrait"/>
        </w:sectPr>
      </w:pPr>
    </w:p>
    <w:bookmarkEnd w:id="30"/>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