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8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86ED5" w:rsidRPr="00A14FBA" w:rsidTr="00586ED5">
        <w:tc>
          <w:tcPr>
            <w:tcW w:w="3114" w:type="dxa"/>
          </w:tcPr>
          <w:p w:rsidR="00586ED5" w:rsidRPr="00735FFF" w:rsidRDefault="00586ED5" w:rsidP="00586ED5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FFF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586ED5" w:rsidRPr="00735FFF" w:rsidRDefault="00586ED5" w:rsidP="00586ED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FFF">
              <w:rPr>
                <w:rFonts w:ascii="Times New Roman" w:hAnsi="Times New Roman"/>
                <w:color w:val="000000"/>
                <w:sz w:val="24"/>
                <w:szCs w:val="24"/>
              </w:rPr>
              <w:t>ШМО учителей ЕМЦ</w:t>
            </w:r>
          </w:p>
          <w:p w:rsidR="00586ED5" w:rsidRPr="00735FFF" w:rsidRDefault="00586ED5" w:rsidP="00586ED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86ED5" w:rsidRPr="00735FFF" w:rsidRDefault="00586ED5" w:rsidP="00586E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FFF">
              <w:rPr>
                <w:rFonts w:ascii="Times New Roman" w:hAnsi="Times New Roman"/>
                <w:color w:val="000000"/>
                <w:sz w:val="24"/>
                <w:szCs w:val="24"/>
              </w:rPr>
              <w:t>Дружинин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35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86ED5" w:rsidRPr="00735FFF" w:rsidRDefault="00586ED5" w:rsidP="00586E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FFF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586ED5" w:rsidRPr="00735FFF" w:rsidRDefault="00586ED5" w:rsidP="00586E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FFF">
              <w:rPr>
                <w:rFonts w:ascii="Times New Roman" w:hAnsi="Times New Roman"/>
                <w:color w:val="000000"/>
                <w:sz w:val="24"/>
                <w:szCs w:val="24"/>
              </w:rPr>
              <w:t>от «28» августа   2023 г.</w:t>
            </w:r>
          </w:p>
          <w:p w:rsidR="00586ED5" w:rsidRPr="00735FFF" w:rsidRDefault="00586ED5" w:rsidP="00586E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86ED5" w:rsidRPr="00735FFF" w:rsidRDefault="00586ED5" w:rsidP="00586ED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FFF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586ED5" w:rsidRPr="00735FFF" w:rsidRDefault="00586ED5" w:rsidP="00586ED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FF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586ED5" w:rsidRPr="00735FFF" w:rsidRDefault="00586ED5" w:rsidP="00586ED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86ED5" w:rsidRPr="00735FFF" w:rsidRDefault="00586ED5" w:rsidP="00586E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5FFF">
              <w:rPr>
                <w:rFonts w:ascii="Times New Roman" w:hAnsi="Times New Roman"/>
                <w:color w:val="000000"/>
                <w:sz w:val="24"/>
                <w:szCs w:val="24"/>
              </w:rPr>
              <w:t>Сибилева</w:t>
            </w:r>
            <w:proofErr w:type="spellEnd"/>
            <w:r w:rsidRPr="00735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35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86ED5" w:rsidRPr="00735FFF" w:rsidRDefault="00586ED5" w:rsidP="00586E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«30» </w:t>
            </w:r>
            <w:proofErr w:type="gramStart"/>
            <w:r w:rsidRPr="00735FFF">
              <w:rPr>
                <w:rFonts w:ascii="Times New Roman" w:hAnsi="Times New Roman"/>
                <w:color w:val="000000"/>
                <w:sz w:val="24"/>
                <w:szCs w:val="24"/>
              </w:rPr>
              <w:t>августа  2023</w:t>
            </w:r>
            <w:proofErr w:type="gramEnd"/>
            <w:r w:rsidRPr="00735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86ED5" w:rsidRPr="00735FFF" w:rsidRDefault="00586ED5" w:rsidP="00586E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86ED5" w:rsidRPr="00735FFF" w:rsidRDefault="00586ED5" w:rsidP="00586ED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FFF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586ED5" w:rsidRPr="00735FFF" w:rsidRDefault="00586ED5" w:rsidP="00586ED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FFF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МБОУ "</w:t>
            </w:r>
            <w:proofErr w:type="spellStart"/>
            <w:r w:rsidRPr="00735FFF">
              <w:rPr>
                <w:rFonts w:ascii="Times New Roman" w:hAnsi="Times New Roman"/>
                <w:color w:val="000000"/>
                <w:sz w:val="24"/>
                <w:szCs w:val="24"/>
              </w:rPr>
              <w:t>Сотниковская↵СОШ</w:t>
            </w:r>
            <w:proofErr w:type="spellEnd"/>
            <w:r w:rsidRPr="00735FFF">
              <w:rPr>
                <w:rFonts w:ascii="Times New Roman" w:hAnsi="Times New Roman"/>
                <w:color w:val="000000"/>
                <w:sz w:val="24"/>
                <w:szCs w:val="24"/>
              </w:rPr>
              <w:t>"↵</w:t>
            </w:r>
          </w:p>
          <w:p w:rsidR="00586ED5" w:rsidRPr="00735FFF" w:rsidRDefault="00586ED5" w:rsidP="00586ED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86ED5" w:rsidRPr="00735FFF" w:rsidRDefault="00586ED5" w:rsidP="00586E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5FFF">
              <w:rPr>
                <w:rFonts w:ascii="Times New Roman" w:hAnsi="Times New Roman"/>
                <w:color w:val="000000"/>
                <w:sz w:val="24"/>
                <w:szCs w:val="24"/>
              </w:rPr>
              <w:t>Полотовская</w:t>
            </w:r>
            <w:proofErr w:type="spellEnd"/>
            <w:r w:rsidRPr="00735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35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86ED5" w:rsidRPr="00735FFF" w:rsidRDefault="00586ED5" w:rsidP="00586E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№069</w:t>
            </w:r>
          </w:p>
          <w:p w:rsidR="00586ED5" w:rsidRPr="00735FFF" w:rsidRDefault="00586ED5" w:rsidP="00586E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«31» августа   2023 г.</w:t>
            </w:r>
          </w:p>
          <w:p w:rsidR="00586ED5" w:rsidRPr="00735FFF" w:rsidRDefault="00586ED5" w:rsidP="00586E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D703F" w:rsidRDefault="004D703F" w:rsidP="004D703F">
      <w:pPr>
        <w:tabs>
          <w:tab w:val="left" w:pos="2493"/>
          <w:tab w:val="center" w:pos="4677"/>
        </w:tabs>
        <w:rPr>
          <w:rFonts w:ascii="Times New Roman" w:hAnsi="Times New Roman"/>
          <w:color w:val="484329"/>
          <w:sz w:val="36"/>
          <w:szCs w:val="36"/>
        </w:rPr>
      </w:pPr>
      <w:r>
        <w:rPr>
          <w:rFonts w:ascii="Times New Roman" w:hAnsi="Times New Roman"/>
          <w:color w:val="484329"/>
          <w:sz w:val="36"/>
          <w:szCs w:val="36"/>
        </w:rPr>
        <w:tab/>
      </w:r>
    </w:p>
    <w:p w:rsidR="004D703F" w:rsidRDefault="004D703F" w:rsidP="004D703F">
      <w:pPr>
        <w:tabs>
          <w:tab w:val="left" w:pos="2493"/>
          <w:tab w:val="center" w:pos="4677"/>
        </w:tabs>
        <w:rPr>
          <w:rFonts w:ascii="Times New Roman" w:hAnsi="Times New Roman"/>
          <w:color w:val="484329"/>
          <w:sz w:val="36"/>
          <w:szCs w:val="36"/>
        </w:rPr>
      </w:pPr>
    </w:p>
    <w:p w:rsidR="004D703F" w:rsidRDefault="004D703F" w:rsidP="004D703F">
      <w:pPr>
        <w:tabs>
          <w:tab w:val="left" w:pos="2493"/>
          <w:tab w:val="center" w:pos="4677"/>
        </w:tabs>
        <w:rPr>
          <w:rFonts w:ascii="Times New Roman" w:hAnsi="Times New Roman"/>
          <w:color w:val="484329"/>
          <w:sz w:val="36"/>
          <w:szCs w:val="36"/>
        </w:rPr>
      </w:pPr>
    </w:p>
    <w:p w:rsidR="004D703F" w:rsidRDefault="004D703F" w:rsidP="004D703F">
      <w:pPr>
        <w:tabs>
          <w:tab w:val="left" w:pos="2493"/>
          <w:tab w:val="center" w:pos="4677"/>
        </w:tabs>
        <w:rPr>
          <w:rFonts w:ascii="Times New Roman" w:hAnsi="Times New Roman"/>
          <w:color w:val="484329"/>
          <w:sz w:val="36"/>
          <w:szCs w:val="36"/>
        </w:rPr>
      </w:pPr>
      <w:r>
        <w:rPr>
          <w:rFonts w:ascii="Times New Roman" w:hAnsi="Times New Roman"/>
          <w:color w:val="484329"/>
          <w:sz w:val="36"/>
          <w:szCs w:val="36"/>
        </w:rPr>
        <w:tab/>
      </w:r>
      <w:bookmarkStart w:id="0" w:name="_GoBack"/>
      <w:bookmarkEnd w:id="0"/>
    </w:p>
    <w:p w:rsidR="004D703F" w:rsidRDefault="004D703F" w:rsidP="004D703F">
      <w:pPr>
        <w:tabs>
          <w:tab w:val="left" w:pos="2493"/>
          <w:tab w:val="center" w:pos="4677"/>
        </w:tabs>
        <w:jc w:val="center"/>
        <w:rPr>
          <w:rFonts w:ascii="Times New Roman" w:hAnsi="Times New Roman"/>
          <w:color w:val="484329"/>
          <w:sz w:val="36"/>
          <w:szCs w:val="36"/>
        </w:rPr>
      </w:pPr>
      <w:r>
        <w:rPr>
          <w:rFonts w:ascii="Times New Roman" w:hAnsi="Times New Roman"/>
          <w:color w:val="484329"/>
          <w:sz w:val="36"/>
          <w:szCs w:val="36"/>
        </w:rPr>
        <w:t>РАБОЧАЯ ПРОГРАММА</w:t>
      </w:r>
    </w:p>
    <w:p w:rsidR="004D703F" w:rsidRPr="00F367DE" w:rsidRDefault="00F62C30" w:rsidP="004D703F">
      <w:pPr>
        <w:jc w:val="center"/>
        <w:rPr>
          <w:rFonts w:ascii="Times New Roman" w:hAnsi="Times New Roman"/>
          <w:color w:val="484329"/>
          <w:sz w:val="36"/>
          <w:szCs w:val="36"/>
        </w:rPr>
      </w:pPr>
      <w:r w:rsidRPr="00F367DE">
        <w:rPr>
          <w:rFonts w:ascii="Times New Roman" w:hAnsi="Times New Roman"/>
          <w:color w:val="484329"/>
          <w:sz w:val="36"/>
          <w:szCs w:val="36"/>
        </w:rPr>
        <w:t>к</w:t>
      </w:r>
      <w:r w:rsidR="007357A4" w:rsidRPr="00F367DE">
        <w:rPr>
          <w:rFonts w:ascii="Times New Roman" w:hAnsi="Times New Roman"/>
          <w:color w:val="484329"/>
          <w:sz w:val="36"/>
          <w:szCs w:val="36"/>
        </w:rPr>
        <w:t>урса</w:t>
      </w:r>
      <w:r w:rsidR="00A11D9E" w:rsidRPr="00F367DE">
        <w:rPr>
          <w:rFonts w:ascii="Times New Roman" w:hAnsi="Times New Roman"/>
          <w:color w:val="484329"/>
          <w:sz w:val="36"/>
          <w:szCs w:val="36"/>
        </w:rPr>
        <w:t xml:space="preserve"> в </w:t>
      </w:r>
      <w:r w:rsidR="00F367DE" w:rsidRPr="00F367DE">
        <w:rPr>
          <w:rFonts w:ascii="Times New Roman" w:hAnsi="Times New Roman"/>
          <w:color w:val="484329"/>
          <w:sz w:val="36"/>
          <w:szCs w:val="36"/>
        </w:rPr>
        <w:t>1</w:t>
      </w:r>
      <w:r w:rsidR="00FE22B6">
        <w:rPr>
          <w:rFonts w:ascii="Times New Roman" w:hAnsi="Times New Roman"/>
          <w:color w:val="484329"/>
          <w:sz w:val="36"/>
          <w:szCs w:val="36"/>
        </w:rPr>
        <w:t>1</w:t>
      </w:r>
      <w:r w:rsidR="00A11D9E" w:rsidRPr="00F367DE">
        <w:rPr>
          <w:rFonts w:ascii="Times New Roman" w:hAnsi="Times New Roman"/>
          <w:color w:val="484329"/>
          <w:sz w:val="36"/>
          <w:szCs w:val="36"/>
        </w:rPr>
        <w:t xml:space="preserve"> классе</w:t>
      </w:r>
    </w:p>
    <w:p w:rsidR="00A11D9E" w:rsidRDefault="00A11D9E" w:rsidP="004D703F">
      <w:pPr>
        <w:jc w:val="center"/>
        <w:rPr>
          <w:rFonts w:ascii="Times New Roman" w:hAnsi="Times New Roman"/>
          <w:color w:val="484329"/>
          <w:sz w:val="36"/>
          <w:szCs w:val="36"/>
        </w:rPr>
      </w:pPr>
      <w:r w:rsidRPr="00F367DE">
        <w:rPr>
          <w:rFonts w:ascii="Times New Roman" w:hAnsi="Times New Roman"/>
          <w:color w:val="484329"/>
          <w:sz w:val="36"/>
          <w:szCs w:val="36"/>
        </w:rPr>
        <w:t>«</w:t>
      </w:r>
      <w:r w:rsidR="00F367DE" w:rsidRPr="00F367DE">
        <w:rPr>
          <w:rFonts w:ascii="Times New Roman" w:hAnsi="Times New Roman"/>
          <w:color w:val="484329"/>
          <w:sz w:val="36"/>
          <w:szCs w:val="36"/>
        </w:rPr>
        <w:t>Решение сложных и нестандартных задач по математике</w:t>
      </w:r>
      <w:r>
        <w:rPr>
          <w:rFonts w:ascii="Times New Roman" w:hAnsi="Times New Roman"/>
          <w:color w:val="484329"/>
          <w:sz w:val="36"/>
          <w:szCs w:val="36"/>
        </w:rPr>
        <w:t>»</w:t>
      </w:r>
    </w:p>
    <w:p w:rsidR="00A11D9E" w:rsidRDefault="00A11D9E" w:rsidP="00A11D9E">
      <w:pPr>
        <w:rPr>
          <w:rFonts w:ascii="Times New Roman" w:hAnsi="Times New Roman"/>
          <w:color w:val="484329"/>
          <w:sz w:val="36"/>
          <w:szCs w:val="36"/>
        </w:rPr>
      </w:pPr>
    </w:p>
    <w:p w:rsidR="00A11D9E" w:rsidRDefault="00A11D9E" w:rsidP="00A11D9E">
      <w:pPr>
        <w:rPr>
          <w:rFonts w:ascii="Times New Roman" w:hAnsi="Times New Roman"/>
          <w:color w:val="484329"/>
          <w:sz w:val="36"/>
          <w:szCs w:val="36"/>
        </w:rPr>
      </w:pPr>
    </w:p>
    <w:p w:rsidR="00A11D9E" w:rsidRDefault="00A11D9E" w:rsidP="00A11D9E">
      <w:pPr>
        <w:rPr>
          <w:rFonts w:ascii="Times New Roman" w:hAnsi="Times New Roman"/>
          <w:color w:val="484329"/>
          <w:sz w:val="36"/>
          <w:szCs w:val="36"/>
        </w:rPr>
      </w:pPr>
    </w:p>
    <w:p w:rsidR="004D703F" w:rsidRDefault="004D703F" w:rsidP="00A11D9E">
      <w:pPr>
        <w:rPr>
          <w:rFonts w:ascii="Times New Roman" w:hAnsi="Times New Roman"/>
          <w:color w:val="484329"/>
          <w:sz w:val="36"/>
          <w:szCs w:val="36"/>
        </w:rPr>
      </w:pPr>
    </w:p>
    <w:p w:rsidR="004D703F" w:rsidRDefault="004D703F" w:rsidP="00A11D9E">
      <w:pPr>
        <w:rPr>
          <w:rFonts w:ascii="Times New Roman" w:hAnsi="Times New Roman"/>
          <w:color w:val="484329"/>
          <w:sz w:val="36"/>
          <w:szCs w:val="36"/>
        </w:rPr>
      </w:pPr>
    </w:p>
    <w:p w:rsidR="00A11D9E" w:rsidRDefault="00A11D9E" w:rsidP="00A11D9E">
      <w:pPr>
        <w:rPr>
          <w:rFonts w:ascii="Times New Roman" w:hAnsi="Times New Roman"/>
          <w:color w:val="484329"/>
          <w:sz w:val="36"/>
          <w:szCs w:val="36"/>
        </w:rPr>
      </w:pPr>
    </w:p>
    <w:p w:rsidR="004D703F" w:rsidRPr="00723681" w:rsidRDefault="00A11D9E" w:rsidP="00723681">
      <w:pPr>
        <w:spacing w:line="240" w:lineRule="auto"/>
        <w:contextualSpacing/>
        <w:rPr>
          <w:rFonts w:ascii="Times New Roman" w:hAnsi="Times New Roman"/>
          <w:color w:val="484329"/>
          <w:sz w:val="28"/>
          <w:szCs w:val="28"/>
        </w:rPr>
      </w:pPr>
      <w:r w:rsidRPr="00723681">
        <w:rPr>
          <w:rFonts w:ascii="Times New Roman" w:hAnsi="Times New Roman"/>
          <w:color w:val="484329"/>
          <w:sz w:val="28"/>
          <w:szCs w:val="28"/>
        </w:rPr>
        <w:t>Программу составила:</w:t>
      </w:r>
    </w:p>
    <w:p w:rsidR="004D703F" w:rsidRPr="00723681" w:rsidRDefault="004D703F" w:rsidP="00723681">
      <w:pPr>
        <w:spacing w:line="240" w:lineRule="auto"/>
        <w:contextualSpacing/>
        <w:rPr>
          <w:rFonts w:ascii="Times New Roman" w:hAnsi="Times New Roman"/>
          <w:color w:val="484329"/>
          <w:sz w:val="28"/>
          <w:szCs w:val="28"/>
        </w:rPr>
      </w:pPr>
      <w:r w:rsidRPr="00723681">
        <w:rPr>
          <w:rFonts w:ascii="Times New Roman" w:hAnsi="Times New Roman"/>
          <w:color w:val="484329"/>
          <w:sz w:val="28"/>
          <w:szCs w:val="28"/>
        </w:rPr>
        <w:t>учитель  математики МБОУ</w:t>
      </w:r>
    </w:p>
    <w:p w:rsidR="00A11D9E" w:rsidRPr="00723681" w:rsidRDefault="004D703F" w:rsidP="00723681">
      <w:pPr>
        <w:spacing w:line="240" w:lineRule="auto"/>
        <w:contextualSpacing/>
        <w:rPr>
          <w:rFonts w:ascii="Times New Roman" w:hAnsi="Times New Roman"/>
          <w:color w:val="484329"/>
          <w:sz w:val="28"/>
          <w:szCs w:val="28"/>
        </w:rPr>
      </w:pPr>
      <w:r w:rsidRPr="00723681">
        <w:rPr>
          <w:rFonts w:ascii="Times New Roman" w:hAnsi="Times New Roman"/>
          <w:color w:val="484329"/>
          <w:sz w:val="28"/>
          <w:szCs w:val="28"/>
        </w:rPr>
        <w:t>«Сотниковская СОШ»</w:t>
      </w:r>
    </w:p>
    <w:p w:rsidR="00A11D9E" w:rsidRPr="00723681" w:rsidRDefault="00A11D9E" w:rsidP="00723681">
      <w:pPr>
        <w:spacing w:line="240" w:lineRule="auto"/>
        <w:contextualSpacing/>
        <w:rPr>
          <w:rFonts w:ascii="Times New Roman" w:hAnsi="Times New Roman"/>
          <w:color w:val="484329"/>
          <w:sz w:val="28"/>
          <w:szCs w:val="28"/>
        </w:rPr>
      </w:pPr>
      <w:r w:rsidRPr="00723681">
        <w:rPr>
          <w:rFonts w:ascii="Times New Roman" w:hAnsi="Times New Roman"/>
          <w:color w:val="484329"/>
          <w:sz w:val="28"/>
          <w:szCs w:val="28"/>
        </w:rPr>
        <w:t>Сергиенко Надежда Борисовна</w:t>
      </w:r>
    </w:p>
    <w:p w:rsidR="00A11D9E" w:rsidRDefault="00A11D9E" w:rsidP="00A11D9E">
      <w:pPr>
        <w:rPr>
          <w:rFonts w:ascii="Times New Roman" w:hAnsi="Times New Roman"/>
          <w:color w:val="484329"/>
          <w:sz w:val="36"/>
          <w:szCs w:val="36"/>
        </w:rPr>
      </w:pPr>
    </w:p>
    <w:p w:rsidR="00723681" w:rsidRDefault="00723681" w:rsidP="00761324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23681" w:rsidRDefault="00723681" w:rsidP="00761324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367DE" w:rsidRDefault="00F367DE" w:rsidP="00761324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367DE" w:rsidRDefault="00F367DE" w:rsidP="00761324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367DE" w:rsidRDefault="00F367DE" w:rsidP="00761324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367DE" w:rsidRPr="00437DDE" w:rsidRDefault="007357A4" w:rsidP="00F367DE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37DDE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курса </w:t>
      </w:r>
      <w:r w:rsidR="00761324" w:rsidRPr="00437DDE">
        <w:rPr>
          <w:rFonts w:ascii="Times New Roman" w:hAnsi="Times New Roman"/>
          <w:b/>
          <w:sz w:val="24"/>
          <w:szCs w:val="24"/>
        </w:rPr>
        <w:t xml:space="preserve">в </w:t>
      </w:r>
      <w:r w:rsidR="00F367DE" w:rsidRPr="00437DDE">
        <w:rPr>
          <w:rFonts w:ascii="Times New Roman" w:hAnsi="Times New Roman"/>
          <w:b/>
          <w:sz w:val="24"/>
          <w:szCs w:val="24"/>
        </w:rPr>
        <w:t>1</w:t>
      </w:r>
      <w:r w:rsidR="00FE22B6" w:rsidRPr="00437DDE">
        <w:rPr>
          <w:rFonts w:ascii="Times New Roman" w:hAnsi="Times New Roman"/>
          <w:b/>
          <w:sz w:val="24"/>
          <w:szCs w:val="24"/>
        </w:rPr>
        <w:t>1</w:t>
      </w:r>
      <w:r w:rsidR="00761324" w:rsidRPr="00437DDE">
        <w:rPr>
          <w:rFonts w:ascii="Times New Roman" w:hAnsi="Times New Roman"/>
          <w:b/>
          <w:sz w:val="24"/>
          <w:szCs w:val="24"/>
        </w:rPr>
        <w:t xml:space="preserve"> классе </w:t>
      </w:r>
      <w:r w:rsidR="00F367DE" w:rsidRPr="00437DDE">
        <w:rPr>
          <w:rFonts w:ascii="Times New Roman" w:hAnsi="Times New Roman"/>
          <w:b/>
          <w:sz w:val="24"/>
          <w:szCs w:val="24"/>
        </w:rPr>
        <w:t>«Решение сложных и нестандартных задач по математике»</w:t>
      </w:r>
    </w:p>
    <w:p w:rsidR="00202AA1" w:rsidRPr="00437DDE" w:rsidRDefault="007357A4" w:rsidP="00F367DE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37DDE">
        <w:rPr>
          <w:rFonts w:ascii="Times New Roman" w:hAnsi="Times New Roman"/>
          <w:b/>
          <w:sz w:val="24"/>
          <w:szCs w:val="24"/>
        </w:rPr>
        <w:t xml:space="preserve">В ходе изучения данного курса формируются и получают развитие следующие  </w:t>
      </w:r>
      <w:r w:rsidR="00202AA1" w:rsidRPr="00437DDE">
        <w:rPr>
          <w:rFonts w:ascii="Times New Roman" w:hAnsi="Times New Roman"/>
          <w:b/>
          <w:sz w:val="24"/>
          <w:szCs w:val="24"/>
        </w:rPr>
        <w:t>результаты обучения:</w:t>
      </w:r>
    </w:p>
    <w:p w:rsidR="00DE5058" w:rsidRPr="00437DDE" w:rsidRDefault="00DE5058" w:rsidP="00F367DE">
      <w:pPr>
        <w:ind w:left="720"/>
        <w:rPr>
          <w:rFonts w:ascii="Times New Roman" w:hAnsi="Times New Roman"/>
          <w:b/>
          <w:sz w:val="24"/>
          <w:szCs w:val="24"/>
        </w:rPr>
      </w:pPr>
    </w:p>
    <w:p w:rsidR="00F367DE" w:rsidRPr="00437DDE" w:rsidRDefault="00F367DE" w:rsidP="00F367DE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437DDE">
        <w:rPr>
          <w:rFonts w:ascii="Times New Roman" w:hAnsi="Times New Roman"/>
          <w:b/>
          <w:sz w:val="24"/>
          <w:szCs w:val="24"/>
        </w:rPr>
        <w:t xml:space="preserve">Личностные результаты. </w:t>
      </w:r>
    </w:p>
    <w:p w:rsidR="00F367DE" w:rsidRPr="00437DDE" w:rsidRDefault="00F367DE" w:rsidP="00437DDE">
      <w:pPr>
        <w:contextualSpacing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>• умение ясно, точно, грамотно излагать свои мысли в устной и письменной речи, понимать смысл поставленной задачи;</w:t>
      </w:r>
    </w:p>
    <w:p w:rsidR="00F367DE" w:rsidRPr="00437DDE" w:rsidRDefault="00F367DE" w:rsidP="00437DDE">
      <w:pPr>
        <w:contextualSpacing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 xml:space="preserve">• умение распознавать логически некорректные высказывания, отличать гипотезу от факта; </w:t>
      </w:r>
    </w:p>
    <w:p w:rsidR="00F367DE" w:rsidRPr="00437DDE" w:rsidRDefault="00F367DE" w:rsidP="00437DDE">
      <w:pPr>
        <w:contextualSpacing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 xml:space="preserve">• креативность мышления, инициатива, находчивость, активность при применении математических знаний для решения конкретных жизненных задач; </w:t>
      </w:r>
    </w:p>
    <w:p w:rsidR="000D47BC" w:rsidRPr="00437DDE" w:rsidRDefault="00F367DE" w:rsidP="000D47BC">
      <w:pPr>
        <w:ind w:left="72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437DD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37DDE">
        <w:rPr>
          <w:rFonts w:ascii="Times New Roman" w:hAnsi="Times New Roman"/>
          <w:b/>
          <w:sz w:val="24"/>
          <w:szCs w:val="24"/>
        </w:rPr>
        <w:t xml:space="preserve"> УУД:</w:t>
      </w:r>
      <w:r w:rsidRPr="00437DDE">
        <w:rPr>
          <w:rFonts w:ascii="Times New Roman" w:hAnsi="Times New Roman"/>
          <w:sz w:val="24"/>
          <w:szCs w:val="24"/>
        </w:rPr>
        <w:t xml:space="preserve">  </w:t>
      </w:r>
    </w:p>
    <w:p w:rsidR="00B05E6F" w:rsidRPr="00437DDE" w:rsidRDefault="00F367DE" w:rsidP="000D47BC">
      <w:pPr>
        <w:contextualSpacing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b/>
          <w:sz w:val="24"/>
          <w:szCs w:val="24"/>
        </w:rPr>
        <w:t xml:space="preserve">Регулятивные: </w:t>
      </w:r>
    </w:p>
    <w:p w:rsidR="00F367DE" w:rsidRPr="00437DDE" w:rsidRDefault="00F367DE" w:rsidP="000D47BC">
      <w:pPr>
        <w:contextualSpacing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F367DE" w:rsidRPr="00437DDE" w:rsidRDefault="00F367DE" w:rsidP="000D47BC">
      <w:pPr>
        <w:contextualSpacing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 xml:space="preserve">планировать свое действие в соответствии с поставленной задачей и условиями ее реализации, в том числе во внутреннем плане; </w:t>
      </w:r>
    </w:p>
    <w:p w:rsidR="000D47BC" w:rsidRPr="00437DDE" w:rsidRDefault="00F367DE" w:rsidP="000D47BC">
      <w:pPr>
        <w:contextualSpacing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 xml:space="preserve">осуществлять итоговый и пошаговый контроль по результату. </w:t>
      </w:r>
    </w:p>
    <w:p w:rsidR="00145228" w:rsidRPr="00437DDE" w:rsidRDefault="00F367DE" w:rsidP="000D47BC">
      <w:pPr>
        <w:contextualSpacing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b/>
          <w:sz w:val="24"/>
          <w:szCs w:val="24"/>
        </w:rPr>
        <w:t>Познавательные:</w:t>
      </w:r>
      <w:r w:rsidRPr="00437DDE">
        <w:rPr>
          <w:rFonts w:ascii="Times New Roman" w:hAnsi="Times New Roman"/>
          <w:sz w:val="24"/>
          <w:szCs w:val="24"/>
        </w:rPr>
        <w:t xml:space="preserve"> </w:t>
      </w:r>
    </w:p>
    <w:p w:rsidR="00F367DE" w:rsidRPr="00437DDE" w:rsidRDefault="00F367DE" w:rsidP="000D47BC">
      <w:pPr>
        <w:contextualSpacing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 xml:space="preserve"> умение видеть математическую задачу в конспекте проблемной ситуации в окружающей жизни; </w:t>
      </w:r>
    </w:p>
    <w:p w:rsidR="00F367DE" w:rsidRPr="00437DDE" w:rsidRDefault="00F367DE" w:rsidP="000D47BC">
      <w:pPr>
        <w:contextualSpacing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 xml:space="preserve">умение учиться навыкам решения творческих задач и навыкам поиска, анализа и интерпретации информации. </w:t>
      </w:r>
    </w:p>
    <w:p w:rsidR="00145228" w:rsidRPr="00437DDE" w:rsidRDefault="00F367DE" w:rsidP="000D47BC">
      <w:pPr>
        <w:contextualSpacing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 xml:space="preserve">добывать необходимые знания и с их помощью проделывать конкретную работу. </w:t>
      </w:r>
    </w:p>
    <w:p w:rsidR="00F367DE" w:rsidRPr="00437DDE" w:rsidRDefault="00F367DE" w:rsidP="000D47BC">
      <w:pPr>
        <w:contextualSpacing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 xml:space="preserve"> осуществлять поиск необходимой информации для выполнения учебных заданий с использованием учебной литературы; </w:t>
      </w:r>
    </w:p>
    <w:p w:rsidR="00F367DE" w:rsidRPr="00437DDE" w:rsidRDefault="00F367DE" w:rsidP="000D47BC">
      <w:pPr>
        <w:contextualSpacing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>умение учиться 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F367DE" w:rsidRPr="00437DDE" w:rsidRDefault="00F367DE" w:rsidP="000D47BC">
      <w:pPr>
        <w:contextualSpacing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др.);</w:t>
      </w:r>
    </w:p>
    <w:p w:rsidR="00B05E6F" w:rsidRPr="00437DDE" w:rsidRDefault="00F367DE" w:rsidP="000D47BC">
      <w:pPr>
        <w:contextualSpacing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 xml:space="preserve">умение применять индуктивные и дедуктивные способы рассуждений; </w:t>
      </w:r>
      <w:r w:rsidRPr="00437DDE">
        <w:rPr>
          <w:rFonts w:ascii="Times New Roman" w:hAnsi="Times New Roman"/>
          <w:sz w:val="24"/>
          <w:szCs w:val="24"/>
        </w:rPr>
        <w:t xml:space="preserve"> осуществлять анализ объектов с выделением существенных и несущественных признаков. </w:t>
      </w:r>
      <w:r w:rsidRPr="00437DDE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145228" w:rsidRPr="00437DDE" w:rsidRDefault="00F367DE" w:rsidP="000D47BC">
      <w:pPr>
        <w:contextualSpacing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 xml:space="preserve">учиться выполнять различные роли в группе (лидера, исполнителя, критика), умение координировать свои усилия с усилиями других. </w:t>
      </w:r>
    </w:p>
    <w:p w:rsidR="00145228" w:rsidRPr="00437DDE" w:rsidRDefault="00F367DE" w:rsidP="000D47BC">
      <w:pPr>
        <w:contextualSpacing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 xml:space="preserve">формулировать собственное мнение и позицию; </w:t>
      </w:r>
    </w:p>
    <w:p w:rsidR="00145228" w:rsidRPr="00437DDE" w:rsidRDefault="00F367DE" w:rsidP="000D47BC">
      <w:pPr>
        <w:contextualSpacing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145228" w:rsidRPr="00437DDE" w:rsidRDefault="00F367DE" w:rsidP="000D47BC">
      <w:pPr>
        <w:contextualSpacing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>задавать вопросы;</w:t>
      </w:r>
    </w:p>
    <w:p w:rsidR="00145228" w:rsidRPr="00437DDE" w:rsidRDefault="00F367DE" w:rsidP="000D47BC">
      <w:pPr>
        <w:contextualSpacing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 xml:space="preserve">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:rsidR="00145228" w:rsidRPr="00437DDE" w:rsidRDefault="00F367DE" w:rsidP="000D47BC">
      <w:pPr>
        <w:contextualSpacing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</w:t>
      </w:r>
      <w:r w:rsidR="00145228" w:rsidRPr="00437DDE">
        <w:rPr>
          <w:rFonts w:ascii="Times New Roman" w:hAnsi="Times New Roman"/>
          <w:sz w:val="24"/>
          <w:szCs w:val="24"/>
        </w:rPr>
        <w:t>;</w:t>
      </w:r>
      <w:r w:rsidRPr="00437DDE">
        <w:rPr>
          <w:rFonts w:ascii="Times New Roman" w:hAnsi="Times New Roman"/>
          <w:sz w:val="24"/>
          <w:szCs w:val="24"/>
        </w:rPr>
        <w:t xml:space="preserve"> </w:t>
      </w:r>
    </w:p>
    <w:p w:rsidR="00145228" w:rsidRPr="00437DDE" w:rsidRDefault="00F367DE" w:rsidP="000D47BC">
      <w:pPr>
        <w:contextualSpacing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 xml:space="preserve"> возможность постановки новых учебно-познавательных задач на основе анализа культурных способов решения практических задач в истории предмета математики; </w:t>
      </w:r>
    </w:p>
    <w:p w:rsidR="00145228" w:rsidRPr="00437DDE" w:rsidRDefault="00F367DE" w:rsidP="000D47BC">
      <w:pPr>
        <w:contextualSpacing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lastRenderedPageBreak/>
        <w:t xml:space="preserve"> возможность найти средства достижения познавательного результата при анализе текстовых и иных источников, задающих культурную норму действия в данной предметно-обусловленной ситуации;</w:t>
      </w:r>
    </w:p>
    <w:p w:rsidR="00F367DE" w:rsidRPr="00437DDE" w:rsidRDefault="00F367DE" w:rsidP="000D47BC">
      <w:pPr>
        <w:contextualSpacing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 xml:space="preserve"> умение планировать и осуществлять деятельность, направленную на решение задач исследовательского характера</w:t>
      </w:r>
    </w:p>
    <w:p w:rsidR="008B450C" w:rsidRPr="00437DDE" w:rsidRDefault="008B450C" w:rsidP="000D47BC">
      <w:pPr>
        <w:spacing w:before="36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37DDE">
        <w:rPr>
          <w:rFonts w:ascii="Times New Roman" w:hAnsi="Times New Roman"/>
          <w:b/>
          <w:sz w:val="24"/>
          <w:szCs w:val="24"/>
        </w:rPr>
        <w:t>Предметные:</w:t>
      </w:r>
    </w:p>
    <w:p w:rsidR="00802140" w:rsidRPr="00437DDE" w:rsidRDefault="000D47BC" w:rsidP="00802140">
      <w:pPr>
        <w:spacing w:before="360"/>
        <w:contextualSpacing/>
        <w:jc w:val="both"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i/>
          <w:sz w:val="24"/>
          <w:szCs w:val="24"/>
        </w:rPr>
        <w:t xml:space="preserve">Учащиеся научатся:  </w:t>
      </w:r>
      <w:r w:rsidR="00802140" w:rsidRPr="00437DDE">
        <w:rPr>
          <w:rFonts w:ascii="Times New Roman" w:hAnsi="Times New Roman"/>
          <w:sz w:val="24"/>
          <w:szCs w:val="24"/>
        </w:rPr>
        <w:t>уверенно</w:t>
      </w:r>
      <w:r w:rsidR="00802140" w:rsidRPr="00437DDE">
        <w:rPr>
          <w:rFonts w:ascii="Times New Roman" w:hAnsi="Times New Roman"/>
          <w:b/>
          <w:sz w:val="24"/>
          <w:szCs w:val="24"/>
        </w:rPr>
        <w:t xml:space="preserve"> </w:t>
      </w:r>
      <w:r w:rsidR="00802140" w:rsidRPr="00437DDE">
        <w:rPr>
          <w:rFonts w:ascii="Times New Roman" w:hAnsi="Times New Roman"/>
          <w:sz w:val="24"/>
          <w:szCs w:val="24"/>
        </w:rPr>
        <w:t>решать рациональные уравнения, выполняя тождественные преобразования рациональных выражений, уверенно решать уравнения, содержащие модули.</w:t>
      </w:r>
    </w:p>
    <w:p w:rsidR="000F0C24" w:rsidRPr="00437DDE" w:rsidRDefault="00802140" w:rsidP="00802140">
      <w:pPr>
        <w:spacing w:before="360"/>
        <w:contextualSpacing/>
        <w:jc w:val="both"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i/>
          <w:sz w:val="24"/>
          <w:szCs w:val="24"/>
        </w:rPr>
        <w:t>Получить возможность</w:t>
      </w:r>
      <w:r w:rsidRPr="00437DDE">
        <w:rPr>
          <w:rFonts w:ascii="Times New Roman" w:hAnsi="Times New Roman"/>
          <w:sz w:val="24"/>
          <w:szCs w:val="24"/>
        </w:rPr>
        <w:t xml:space="preserve"> научиться решать уравнения высших степеней.</w:t>
      </w:r>
    </w:p>
    <w:p w:rsidR="00802140" w:rsidRPr="00437DDE" w:rsidRDefault="00802140" w:rsidP="00802140">
      <w:pPr>
        <w:spacing w:before="360"/>
        <w:contextualSpacing/>
        <w:jc w:val="both"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i/>
          <w:sz w:val="24"/>
          <w:szCs w:val="24"/>
        </w:rPr>
        <w:t>Учащиеся научатся</w:t>
      </w:r>
      <w:r w:rsidRPr="00437DDE">
        <w:rPr>
          <w:rFonts w:ascii="Times New Roman" w:hAnsi="Times New Roman"/>
          <w:sz w:val="24"/>
          <w:szCs w:val="24"/>
        </w:rPr>
        <w:t xml:space="preserve">: работать с текстом задачи, определять её тип, составлять план решения задачи, решать задачи разного уровня (включая творческие задания) на составление уравнений, моделировать реальные ситуации, описываемые в задачах на составление уравнений.  </w:t>
      </w:r>
    </w:p>
    <w:p w:rsidR="00802140" w:rsidRPr="00437DDE" w:rsidRDefault="00802140" w:rsidP="00802140">
      <w:pPr>
        <w:spacing w:before="360"/>
        <w:contextualSpacing/>
        <w:jc w:val="both"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i/>
          <w:sz w:val="24"/>
          <w:szCs w:val="24"/>
        </w:rPr>
        <w:t>Учащиеся научатся</w:t>
      </w:r>
      <w:r w:rsidR="00437DDE" w:rsidRPr="00437DDE">
        <w:rPr>
          <w:rFonts w:ascii="Times New Roman" w:hAnsi="Times New Roman"/>
          <w:sz w:val="24"/>
          <w:szCs w:val="24"/>
        </w:rPr>
        <w:t>:</w:t>
      </w:r>
      <w:r w:rsidRPr="00437DDE">
        <w:rPr>
          <w:rFonts w:ascii="Times New Roman" w:hAnsi="Times New Roman"/>
          <w:sz w:val="24"/>
          <w:szCs w:val="24"/>
        </w:rPr>
        <w:t xml:space="preserve"> уверенно решать рациональные неравенства методом интервалов, методом введения новой переменной, уверенно решать неравенства, содержащие модели.</w:t>
      </w:r>
    </w:p>
    <w:p w:rsidR="00802140" w:rsidRPr="00437DDE" w:rsidRDefault="00802140" w:rsidP="00802140">
      <w:pPr>
        <w:spacing w:before="360"/>
        <w:contextualSpacing/>
        <w:jc w:val="both"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 xml:space="preserve">  </w:t>
      </w:r>
      <w:r w:rsidRPr="00437DDE">
        <w:rPr>
          <w:rFonts w:ascii="Times New Roman" w:hAnsi="Times New Roman"/>
          <w:i/>
          <w:sz w:val="24"/>
          <w:szCs w:val="24"/>
        </w:rPr>
        <w:t>Получ</w:t>
      </w:r>
      <w:r w:rsidR="00437DDE" w:rsidRPr="00437DDE">
        <w:rPr>
          <w:rFonts w:ascii="Times New Roman" w:hAnsi="Times New Roman"/>
          <w:i/>
          <w:sz w:val="24"/>
          <w:szCs w:val="24"/>
        </w:rPr>
        <w:t>а</w:t>
      </w:r>
      <w:r w:rsidRPr="00437DDE">
        <w:rPr>
          <w:rFonts w:ascii="Times New Roman" w:hAnsi="Times New Roman"/>
          <w:i/>
          <w:sz w:val="24"/>
          <w:szCs w:val="24"/>
        </w:rPr>
        <w:t>т возможность</w:t>
      </w:r>
      <w:r w:rsidR="00437DDE" w:rsidRPr="00437DDE">
        <w:rPr>
          <w:rFonts w:ascii="Times New Roman" w:hAnsi="Times New Roman"/>
          <w:sz w:val="24"/>
          <w:szCs w:val="24"/>
        </w:rPr>
        <w:t>:</w:t>
      </w:r>
      <w:r w:rsidRPr="00437DDE">
        <w:rPr>
          <w:rFonts w:ascii="Times New Roman" w:hAnsi="Times New Roman"/>
          <w:sz w:val="24"/>
          <w:szCs w:val="24"/>
        </w:rPr>
        <w:t xml:space="preserve"> научиться решать неравенства функционально-графическими методами</w:t>
      </w:r>
    </w:p>
    <w:p w:rsidR="00437DDE" w:rsidRPr="00437DDE" w:rsidRDefault="00437DDE" w:rsidP="00437DDE">
      <w:pPr>
        <w:spacing w:before="360"/>
        <w:contextualSpacing/>
        <w:jc w:val="both"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i/>
          <w:sz w:val="24"/>
          <w:szCs w:val="24"/>
        </w:rPr>
        <w:t>Учащиеся научатся:</w:t>
      </w:r>
      <w:r w:rsidRPr="00437DDE">
        <w:rPr>
          <w:rFonts w:ascii="Times New Roman" w:hAnsi="Times New Roman"/>
          <w:sz w:val="24"/>
          <w:szCs w:val="24"/>
        </w:rPr>
        <w:t xml:space="preserve">  уверенно решать тригонометрические уравнения, отбирать корни в тригонометрических уравнениях, решать показательные и логарифмические уравнения, выполняя тождественные преобразования логарифмических выражений, решать показательные и логарифмические неравенства, используя при этом основные методы решения</w:t>
      </w:r>
    </w:p>
    <w:p w:rsidR="00437DDE" w:rsidRPr="00437DDE" w:rsidRDefault="00437DDE" w:rsidP="00437DDE">
      <w:pPr>
        <w:spacing w:before="360"/>
        <w:contextualSpacing/>
        <w:jc w:val="both"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 xml:space="preserve"> </w:t>
      </w:r>
      <w:r w:rsidRPr="00437DDE">
        <w:rPr>
          <w:rFonts w:ascii="Times New Roman" w:hAnsi="Times New Roman"/>
          <w:i/>
          <w:sz w:val="24"/>
          <w:szCs w:val="24"/>
        </w:rPr>
        <w:t>Получат возможность:</w:t>
      </w:r>
      <w:r w:rsidRPr="00437DDE">
        <w:rPr>
          <w:rFonts w:ascii="Times New Roman" w:hAnsi="Times New Roman"/>
          <w:sz w:val="24"/>
          <w:szCs w:val="24"/>
        </w:rPr>
        <w:t xml:space="preserve"> научиться решать уравнения с применением свойств функций, решать показательные и логарифмические неравенства, используя при этом  метод рационализации</w:t>
      </w:r>
    </w:p>
    <w:p w:rsidR="00437DDE" w:rsidRPr="00437DDE" w:rsidRDefault="00437DDE" w:rsidP="00437DDE">
      <w:pPr>
        <w:spacing w:before="36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37DDE">
        <w:rPr>
          <w:rFonts w:ascii="Times New Roman" w:hAnsi="Times New Roman"/>
          <w:i/>
          <w:sz w:val="24"/>
          <w:szCs w:val="24"/>
        </w:rPr>
        <w:t xml:space="preserve">Учащиеся научатся:  </w:t>
      </w:r>
    </w:p>
    <w:p w:rsidR="00437DDE" w:rsidRPr="00437DDE" w:rsidRDefault="00437DDE" w:rsidP="00437DDE">
      <w:pPr>
        <w:spacing w:before="360"/>
        <w:contextualSpacing/>
        <w:jc w:val="both"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>- пользоваться языком геометрии для описания предметов окружающего мира;</w:t>
      </w:r>
    </w:p>
    <w:p w:rsidR="00437DDE" w:rsidRPr="00437DDE" w:rsidRDefault="00437DDE" w:rsidP="00437DDE">
      <w:pPr>
        <w:spacing w:before="360"/>
        <w:contextualSpacing/>
        <w:jc w:val="both"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 xml:space="preserve">- изображать геометрические фигуры; выполнять чертежи по условию задач; </w:t>
      </w:r>
    </w:p>
    <w:p w:rsidR="00437DDE" w:rsidRPr="00437DDE" w:rsidRDefault="00437DDE" w:rsidP="00437DDE">
      <w:pPr>
        <w:spacing w:before="360"/>
        <w:contextualSpacing/>
        <w:jc w:val="both"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 xml:space="preserve">-осуществлять преобразования фигур; </w:t>
      </w:r>
    </w:p>
    <w:p w:rsidR="00437DDE" w:rsidRPr="00437DDE" w:rsidRDefault="00437DDE" w:rsidP="00437DDE">
      <w:pPr>
        <w:spacing w:before="360"/>
        <w:contextualSpacing/>
        <w:jc w:val="both"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>-решать  геометрические задачи, опираясь на изученные свойства фигур и отношений между ними, применяя дополнительные построения,</w:t>
      </w:r>
    </w:p>
    <w:p w:rsidR="00437DDE" w:rsidRPr="00437DDE" w:rsidRDefault="00437DDE" w:rsidP="00437DDE">
      <w:pPr>
        <w:spacing w:before="360"/>
        <w:contextualSpacing/>
        <w:jc w:val="both"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>- алгебраический и тригонометрический аппарат, проводить доказательные рассуждения при решении задач, используя известные теоремы, обнаруживая возможности для их использования,</w:t>
      </w:r>
    </w:p>
    <w:p w:rsidR="00437DDE" w:rsidRPr="00437DDE" w:rsidRDefault="00437DDE" w:rsidP="00437DDE">
      <w:pPr>
        <w:spacing w:before="360"/>
        <w:contextualSpacing/>
        <w:jc w:val="both"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>- решать многошаговые планиметрические задачи</w:t>
      </w:r>
    </w:p>
    <w:p w:rsidR="00437DDE" w:rsidRPr="00437DDE" w:rsidRDefault="00437DDE" w:rsidP="00437DDE">
      <w:pPr>
        <w:spacing w:before="360"/>
        <w:contextualSpacing/>
        <w:jc w:val="both"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 xml:space="preserve">- использовать основные понятия, аксиомы и </w:t>
      </w:r>
      <w:proofErr w:type="gramStart"/>
      <w:r w:rsidRPr="00437DDE">
        <w:rPr>
          <w:rFonts w:ascii="Times New Roman" w:hAnsi="Times New Roman"/>
          <w:sz w:val="24"/>
          <w:szCs w:val="24"/>
        </w:rPr>
        <w:t>теоремы  при</w:t>
      </w:r>
      <w:proofErr w:type="gramEnd"/>
      <w:r w:rsidRPr="00437DDE">
        <w:rPr>
          <w:rFonts w:ascii="Times New Roman" w:hAnsi="Times New Roman"/>
          <w:sz w:val="24"/>
          <w:szCs w:val="24"/>
        </w:rPr>
        <w:t xml:space="preserve"> решении задач на  нахождение угла между прямой и плоскостью, скрещивающимися прямыми, на нахождение расстояния между  прямыми, между прямой и плоскостью,  между плоскостями,  на нахождение геометрических величин (площадей, объемов) ; </w:t>
      </w:r>
    </w:p>
    <w:p w:rsidR="00437DDE" w:rsidRPr="00437DDE" w:rsidRDefault="00437DDE" w:rsidP="00437DDE">
      <w:pPr>
        <w:spacing w:before="360"/>
        <w:contextualSpacing/>
        <w:jc w:val="both"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>- определять взаимное расположение прямых и плоскостей в пространстве,</w:t>
      </w:r>
    </w:p>
    <w:p w:rsidR="00437DDE" w:rsidRPr="00437DDE" w:rsidRDefault="00437DDE" w:rsidP="00437DDE">
      <w:pPr>
        <w:spacing w:before="360"/>
        <w:contextualSpacing/>
        <w:jc w:val="both"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>- изображать пространственные фигуры на плоскости;</w:t>
      </w:r>
    </w:p>
    <w:p w:rsidR="00437DDE" w:rsidRPr="00437DDE" w:rsidRDefault="00437DDE" w:rsidP="00437DDE">
      <w:pPr>
        <w:spacing w:before="360"/>
        <w:contextualSpacing/>
        <w:jc w:val="both"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>-применять формулы для вычисления площадей при решении задач,</w:t>
      </w:r>
    </w:p>
    <w:p w:rsidR="00437DDE" w:rsidRPr="00437DDE" w:rsidRDefault="00437DDE" w:rsidP="00437DDE">
      <w:pPr>
        <w:spacing w:before="360"/>
        <w:contextualSpacing/>
        <w:jc w:val="both"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 xml:space="preserve">-использовать при решении стереометрических задач планиметрические факты </w:t>
      </w:r>
    </w:p>
    <w:p w:rsidR="00437DDE" w:rsidRPr="00437DDE" w:rsidRDefault="00437DDE" w:rsidP="00437DDE">
      <w:pPr>
        <w:spacing w:before="360"/>
        <w:contextualSpacing/>
        <w:jc w:val="both"/>
        <w:rPr>
          <w:rFonts w:ascii="Times New Roman" w:hAnsi="Times New Roman"/>
          <w:sz w:val="24"/>
          <w:szCs w:val="24"/>
        </w:rPr>
      </w:pPr>
      <w:r w:rsidRPr="00437DDE">
        <w:rPr>
          <w:rFonts w:ascii="Times New Roman" w:hAnsi="Times New Roman"/>
          <w:sz w:val="24"/>
          <w:szCs w:val="24"/>
        </w:rPr>
        <w:t xml:space="preserve">   </w:t>
      </w:r>
      <w:r w:rsidRPr="00437DDE">
        <w:rPr>
          <w:rFonts w:ascii="Times New Roman" w:hAnsi="Times New Roman"/>
          <w:i/>
          <w:sz w:val="24"/>
          <w:szCs w:val="24"/>
        </w:rPr>
        <w:t>Получить возможность</w:t>
      </w:r>
      <w:r w:rsidRPr="00437DDE">
        <w:rPr>
          <w:rFonts w:ascii="Times New Roman" w:hAnsi="Times New Roman"/>
          <w:sz w:val="24"/>
          <w:szCs w:val="24"/>
        </w:rPr>
        <w:t>:  применять теорию к решению задач координатно-векторным методом; применять при решении задач метод объемов</w:t>
      </w:r>
    </w:p>
    <w:p w:rsidR="00A100A1" w:rsidRPr="00437DDE" w:rsidRDefault="00A100A1" w:rsidP="000D47BC">
      <w:pPr>
        <w:spacing w:before="3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37DDE" w:rsidRPr="00437DDE" w:rsidRDefault="00437DDE" w:rsidP="000D47BC">
      <w:pPr>
        <w:spacing w:before="3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37DDE" w:rsidRPr="00437DDE" w:rsidRDefault="00437DDE" w:rsidP="000D47BC">
      <w:pPr>
        <w:spacing w:before="3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100A1" w:rsidRPr="00437DDE" w:rsidRDefault="00A100A1" w:rsidP="000D47BC">
      <w:pPr>
        <w:spacing w:before="36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05E6F" w:rsidRPr="00437DDE" w:rsidRDefault="006A060B" w:rsidP="00B05E6F">
      <w:pPr>
        <w:ind w:left="720"/>
        <w:rPr>
          <w:rFonts w:ascii="Times New Roman" w:hAnsi="Times New Roman"/>
          <w:b/>
          <w:sz w:val="24"/>
          <w:szCs w:val="24"/>
        </w:rPr>
      </w:pPr>
      <w:r w:rsidRPr="00437DDE">
        <w:rPr>
          <w:rFonts w:ascii="Times New Roman" w:hAnsi="Times New Roman"/>
          <w:b/>
          <w:sz w:val="24"/>
          <w:szCs w:val="24"/>
        </w:rPr>
        <w:lastRenderedPageBreak/>
        <w:t xml:space="preserve">Содержание программы курса в </w:t>
      </w:r>
      <w:r w:rsidR="00B05E6F" w:rsidRPr="00437DDE">
        <w:rPr>
          <w:rFonts w:ascii="Times New Roman" w:hAnsi="Times New Roman"/>
          <w:b/>
          <w:sz w:val="24"/>
          <w:szCs w:val="24"/>
        </w:rPr>
        <w:t>1</w:t>
      </w:r>
      <w:r w:rsidR="00FE22B6" w:rsidRPr="00437DDE">
        <w:rPr>
          <w:rFonts w:ascii="Times New Roman" w:hAnsi="Times New Roman"/>
          <w:b/>
          <w:sz w:val="24"/>
          <w:szCs w:val="24"/>
        </w:rPr>
        <w:t>1</w:t>
      </w:r>
      <w:r w:rsidRPr="00437DDE">
        <w:rPr>
          <w:rFonts w:ascii="Times New Roman" w:hAnsi="Times New Roman"/>
          <w:b/>
          <w:sz w:val="24"/>
          <w:szCs w:val="24"/>
        </w:rPr>
        <w:t xml:space="preserve"> классе </w:t>
      </w:r>
      <w:r w:rsidR="00B05E6F" w:rsidRPr="00437DDE">
        <w:rPr>
          <w:rFonts w:ascii="Times New Roman" w:hAnsi="Times New Roman"/>
          <w:b/>
          <w:sz w:val="24"/>
          <w:szCs w:val="24"/>
        </w:rPr>
        <w:t>«Решение сложных и нестандартных задач по математике»</w:t>
      </w:r>
    </w:p>
    <w:p w:rsidR="00FE22B6" w:rsidRPr="00FE22B6" w:rsidRDefault="00FE22B6" w:rsidP="00FE22B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37DD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Тема </w:t>
      </w:r>
      <w:r w:rsidRPr="00FE22B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1.</w:t>
      </w:r>
      <w:r w:rsidRPr="00FE22B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E22B6">
        <w:rPr>
          <w:rFonts w:ascii="Times New Roman" w:eastAsia="Calibri" w:hAnsi="Times New Roman"/>
          <w:b/>
          <w:sz w:val="24"/>
          <w:szCs w:val="24"/>
          <w:lang w:eastAsia="en-US"/>
        </w:rPr>
        <w:t>Уравнения и системы уравнений (5ч)</w:t>
      </w:r>
    </w:p>
    <w:p w:rsidR="00FE22B6" w:rsidRPr="00FE22B6" w:rsidRDefault="00FE22B6" w:rsidP="00FE22B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22B6">
        <w:rPr>
          <w:rFonts w:ascii="Times New Roman" w:eastAsia="Calibri" w:hAnsi="Times New Roman"/>
          <w:sz w:val="24"/>
          <w:szCs w:val="24"/>
          <w:lang w:eastAsia="en-US"/>
        </w:rPr>
        <w:t>Рациональные уравнения и способы их решения.  Системы уравнений и способы их решения. Рациональные уравнения, содержащие модули. Схема Горнера.  Решение  уравнений высших степеней</w:t>
      </w:r>
    </w:p>
    <w:p w:rsidR="00FE22B6" w:rsidRPr="00FE22B6" w:rsidRDefault="00FE22B6" w:rsidP="00FE22B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37DD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Тема </w:t>
      </w:r>
      <w:r w:rsidRPr="00FE22B6">
        <w:rPr>
          <w:rFonts w:ascii="Times New Roman" w:eastAsia="Calibri" w:hAnsi="Times New Roman"/>
          <w:b/>
          <w:sz w:val="24"/>
          <w:szCs w:val="24"/>
          <w:lang w:eastAsia="en-US"/>
        </w:rPr>
        <w:t>2.Решение задач на составлен</w:t>
      </w:r>
      <w:r w:rsidRPr="00437DDE">
        <w:rPr>
          <w:rFonts w:ascii="Times New Roman" w:eastAsia="Calibri" w:hAnsi="Times New Roman"/>
          <w:b/>
          <w:sz w:val="24"/>
          <w:szCs w:val="24"/>
          <w:lang w:eastAsia="en-US"/>
        </w:rPr>
        <w:t>ие уравнений и систем уравнений</w:t>
      </w:r>
      <w:r w:rsidRPr="00FE22B6">
        <w:rPr>
          <w:rFonts w:ascii="Times New Roman" w:eastAsia="Calibri" w:hAnsi="Times New Roman"/>
          <w:b/>
          <w:sz w:val="24"/>
          <w:szCs w:val="24"/>
          <w:lang w:eastAsia="en-US"/>
        </w:rPr>
        <w:t>(4 ч)</w:t>
      </w:r>
    </w:p>
    <w:p w:rsidR="00FE22B6" w:rsidRPr="00FE22B6" w:rsidRDefault="00FE22B6" w:rsidP="00FE22B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E22B6">
        <w:rPr>
          <w:rFonts w:ascii="Times New Roman" w:eastAsia="Calibri" w:hAnsi="Times New Roman"/>
          <w:sz w:val="24"/>
          <w:szCs w:val="24"/>
          <w:lang w:eastAsia="en-US"/>
        </w:rPr>
        <w:t>Решение  задач</w:t>
      </w:r>
      <w:proofErr w:type="gramEnd"/>
      <w:r w:rsidRPr="00FE22B6">
        <w:rPr>
          <w:rFonts w:ascii="Times New Roman" w:eastAsia="Calibri" w:hAnsi="Times New Roman"/>
          <w:sz w:val="24"/>
          <w:szCs w:val="24"/>
          <w:lang w:eastAsia="en-US"/>
        </w:rPr>
        <w:t xml:space="preserve"> на движение по прямой и по окружности. Решение задач на движение по воде</w:t>
      </w:r>
      <w:r w:rsidRPr="00437DDE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FE22B6">
        <w:rPr>
          <w:rFonts w:ascii="Times New Roman" w:eastAsia="Calibri" w:hAnsi="Times New Roman"/>
          <w:sz w:val="24"/>
          <w:szCs w:val="24"/>
          <w:lang w:eastAsia="en-US"/>
        </w:rPr>
        <w:t xml:space="preserve"> Решение задач на проценты, смеси и сплавы. Решение задач на прогрессии.</w:t>
      </w:r>
    </w:p>
    <w:p w:rsidR="00FE22B6" w:rsidRPr="00FE22B6" w:rsidRDefault="00FE22B6" w:rsidP="00FE22B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37DDE">
        <w:rPr>
          <w:rFonts w:ascii="Times New Roman" w:hAnsi="Times New Roman"/>
          <w:b/>
          <w:iCs/>
          <w:spacing w:val="15"/>
          <w:sz w:val="24"/>
          <w:szCs w:val="24"/>
          <w:lang w:eastAsia="en-US"/>
        </w:rPr>
        <w:t xml:space="preserve">Тема </w:t>
      </w:r>
      <w:r w:rsidRPr="00FE22B6">
        <w:rPr>
          <w:rFonts w:ascii="Times New Roman" w:hAnsi="Times New Roman"/>
          <w:b/>
          <w:iCs/>
          <w:spacing w:val="15"/>
          <w:sz w:val="24"/>
          <w:szCs w:val="24"/>
          <w:lang w:eastAsia="en-US"/>
        </w:rPr>
        <w:t xml:space="preserve"> 3.</w:t>
      </w:r>
      <w:r w:rsidRPr="00FE22B6">
        <w:rPr>
          <w:rFonts w:ascii="Times New Roman" w:hAnsi="Times New Roman"/>
          <w:b/>
          <w:sz w:val="24"/>
          <w:szCs w:val="24"/>
        </w:rPr>
        <w:t xml:space="preserve"> Рациональные неравенства и способы их решения (4ч)</w:t>
      </w:r>
    </w:p>
    <w:p w:rsidR="00FE22B6" w:rsidRPr="00FE22B6" w:rsidRDefault="00FE22B6" w:rsidP="00FE22B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22B6">
        <w:rPr>
          <w:rFonts w:ascii="Times New Roman" w:hAnsi="Times New Roman"/>
          <w:sz w:val="24"/>
          <w:szCs w:val="24"/>
        </w:rPr>
        <w:t>Алгебраические методы решения неравенств (метод интервалов, метод замены). Функционально-графические методы решения  неравенств (разбиение области определения неравенства на подмножества, использование ограниченности функций, использование монотонности функций). Рациональные неравенства, содержащие модули. Неравенства вида |f(х)|&lt;|g(х)|, |f(х)|&gt;g(х).</w:t>
      </w:r>
      <w:r w:rsidRPr="00FE22B6">
        <w:rPr>
          <w:rFonts w:ascii="Times New Roman" w:hAnsi="Times New Roman"/>
          <w:sz w:val="24"/>
          <w:szCs w:val="24"/>
        </w:rPr>
        <w:tab/>
      </w:r>
    </w:p>
    <w:p w:rsidR="00FE22B6" w:rsidRPr="00437DDE" w:rsidRDefault="00FE22B6" w:rsidP="00FE22B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437DDE">
        <w:rPr>
          <w:rFonts w:ascii="Times New Roman" w:hAnsi="Times New Roman"/>
          <w:b/>
          <w:sz w:val="24"/>
          <w:szCs w:val="24"/>
          <w:lang w:eastAsia="en-US"/>
        </w:rPr>
        <w:t xml:space="preserve">Тема </w:t>
      </w:r>
      <w:r w:rsidRPr="00FE22B6">
        <w:rPr>
          <w:rFonts w:ascii="Times New Roman" w:hAnsi="Times New Roman"/>
          <w:b/>
          <w:sz w:val="24"/>
          <w:szCs w:val="24"/>
          <w:lang w:eastAsia="en-US"/>
        </w:rPr>
        <w:t xml:space="preserve"> 4.</w:t>
      </w:r>
      <w:r w:rsidRPr="00FE22B6">
        <w:rPr>
          <w:rFonts w:ascii="Times New Roman" w:hAnsi="Times New Roman"/>
          <w:b/>
          <w:sz w:val="24"/>
          <w:szCs w:val="24"/>
        </w:rPr>
        <w:t xml:space="preserve"> </w:t>
      </w:r>
      <w:r w:rsidRPr="00FE22B6">
        <w:rPr>
          <w:rFonts w:ascii="Times New Roman" w:hAnsi="Times New Roman"/>
          <w:b/>
          <w:sz w:val="24"/>
          <w:szCs w:val="24"/>
          <w:lang w:eastAsia="en-US"/>
        </w:rPr>
        <w:t>Тригонометрические уравнения. Показательные уравнения и неравенства. Логарифмические уравнения и неравенства (11ч)</w:t>
      </w:r>
    </w:p>
    <w:p w:rsidR="00FE22B6" w:rsidRPr="00FE22B6" w:rsidRDefault="00FE22B6" w:rsidP="00FE22B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FE22B6" w:rsidRPr="00FE22B6" w:rsidRDefault="00FE22B6" w:rsidP="00FE22B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E22B6">
        <w:rPr>
          <w:rFonts w:ascii="Times New Roman" w:hAnsi="Times New Roman"/>
          <w:sz w:val="24"/>
          <w:szCs w:val="24"/>
          <w:lang w:eastAsia="en-US"/>
        </w:rPr>
        <w:t>Тригонометрические уравнения и способы их решения. Способы отбора корней в тригонометрических уравнениях</w:t>
      </w:r>
      <w:r w:rsidRPr="00437DDE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FE22B6">
        <w:rPr>
          <w:rFonts w:ascii="Times New Roman" w:hAnsi="Times New Roman"/>
          <w:sz w:val="24"/>
          <w:szCs w:val="24"/>
          <w:lang w:eastAsia="en-US"/>
        </w:rPr>
        <w:t xml:space="preserve">Показательные уравнения и способы их решения. Показательные неравенства и  способы их решения. Метод рационализации  при решении показательных неравенств. Логарифмы. Логарифмические уравнения и способы их решения. Логарифмические неравенства и  способы их решения.  Метод рационализации  при решении логарифмических неравенств. Решение систем неравенств. </w:t>
      </w:r>
    </w:p>
    <w:p w:rsidR="00FE22B6" w:rsidRPr="00FE22B6" w:rsidRDefault="00FE22B6" w:rsidP="00FE22B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E22B6" w:rsidRPr="00FE22B6" w:rsidRDefault="00FE22B6" w:rsidP="00FE22B6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437DDE">
        <w:rPr>
          <w:rFonts w:ascii="Times New Roman" w:hAnsi="Times New Roman"/>
          <w:b/>
          <w:sz w:val="24"/>
          <w:szCs w:val="24"/>
          <w:lang w:eastAsia="en-US"/>
        </w:rPr>
        <w:t xml:space="preserve">Тема </w:t>
      </w:r>
      <w:r w:rsidRPr="00FE22B6">
        <w:rPr>
          <w:rFonts w:ascii="Times New Roman" w:hAnsi="Times New Roman"/>
          <w:b/>
          <w:sz w:val="24"/>
          <w:szCs w:val="24"/>
          <w:lang w:eastAsia="en-US"/>
        </w:rPr>
        <w:t>5.</w:t>
      </w:r>
      <w:r w:rsidRPr="00FE22B6">
        <w:rPr>
          <w:rFonts w:ascii="Times New Roman" w:hAnsi="Times New Roman"/>
          <w:b/>
          <w:sz w:val="24"/>
          <w:szCs w:val="24"/>
        </w:rPr>
        <w:t xml:space="preserve"> </w:t>
      </w:r>
      <w:r w:rsidRPr="00FE22B6">
        <w:rPr>
          <w:rFonts w:ascii="Times New Roman" w:hAnsi="Times New Roman"/>
          <w:b/>
          <w:sz w:val="24"/>
          <w:szCs w:val="24"/>
          <w:lang w:eastAsia="en-US"/>
        </w:rPr>
        <w:t>Решение планиметрических задач (5ч)</w:t>
      </w:r>
    </w:p>
    <w:p w:rsidR="00FE22B6" w:rsidRPr="00FE22B6" w:rsidRDefault="00FE22B6" w:rsidP="00FE22B6">
      <w:pPr>
        <w:contextualSpacing/>
        <w:rPr>
          <w:rFonts w:ascii="Times New Roman" w:hAnsi="Times New Roman"/>
          <w:sz w:val="24"/>
          <w:szCs w:val="24"/>
          <w:lang w:eastAsia="en-US"/>
        </w:rPr>
      </w:pPr>
      <w:r w:rsidRPr="00FE22B6">
        <w:rPr>
          <w:rFonts w:ascii="Times New Roman" w:hAnsi="Times New Roman"/>
          <w:sz w:val="24"/>
          <w:szCs w:val="24"/>
          <w:lang w:eastAsia="en-US"/>
        </w:rPr>
        <w:t>Прямоугольный треугольник. Соотношения между сторонами,  между сторонами и углами прямоугольного треугольника. Теорема синусов, косинусов. Решение треугольников. Применение подобия треугольников при решении задач. Свойства медиан и биссектрис угла треугольника. Свойство площадей подобных треугольников. Вписанные углы. Вписанные  и описанные многоугольники,  их свойства. Метод сравнения площадей.</w:t>
      </w:r>
    </w:p>
    <w:p w:rsidR="00FE22B6" w:rsidRPr="00FE22B6" w:rsidRDefault="00FE22B6" w:rsidP="00FE22B6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FE22B6" w:rsidRPr="00FE22B6" w:rsidRDefault="00FE22B6" w:rsidP="00FE22B6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437DDE">
        <w:rPr>
          <w:rFonts w:ascii="Times New Roman" w:hAnsi="Times New Roman"/>
          <w:b/>
          <w:sz w:val="24"/>
          <w:szCs w:val="24"/>
          <w:lang w:eastAsia="en-US"/>
        </w:rPr>
        <w:t xml:space="preserve">Тема </w:t>
      </w:r>
      <w:r w:rsidRPr="00FE22B6">
        <w:rPr>
          <w:rFonts w:ascii="Times New Roman" w:hAnsi="Times New Roman"/>
          <w:b/>
          <w:sz w:val="24"/>
          <w:szCs w:val="24"/>
          <w:lang w:eastAsia="en-US"/>
        </w:rPr>
        <w:t xml:space="preserve"> 6.</w:t>
      </w:r>
      <w:r w:rsidRPr="00FE22B6">
        <w:rPr>
          <w:rFonts w:ascii="Times New Roman" w:hAnsi="Times New Roman"/>
          <w:b/>
          <w:sz w:val="24"/>
          <w:szCs w:val="24"/>
        </w:rPr>
        <w:t xml:space="preserve"> </w:t>
      </w:r>
      <w:r w:rsidRPr="00FE22B6">
        <w:rPr>
          <w:rFonts w:ascii="Times New Roman" w:hAnsi="Times New Roman"/>
          <w:b/>
          <w:sz w:val="24"/>
          <w:szCs w:val="24"/>
          <w:lang w:eastAsia="en-US"/>
        </w:rPr>
        <w:t>Решение стереометрических задач (5ч)</w:t>
      </w:r>
    </w:p>
    <w:p w:rsidR="00FE22B6" w:rsidRPr="00FE22B6" w:rsidRDefault="00FE22B6" w:rsidP="00FE22B6">
      <w:pPr>
        <w:contextualSpacing/>
        <w:rPr>
          <w:rFonts w:ascii="Times New Roman" w:hAnsi="Times New Roman"/>
          <w:sz w:val="24"/>
          <w:szCs w:val="24"/>
          <w:lang w:eastAsia="en-US"/>
        </w:rPr>
      </w:pPr>
      <w:r w:rsidRPr="00FE22B6">
        <w:rPr>
          <w:rFonts w:ascii="Times New Roman" w:hAnsi="Times New Roman"/>
          <w:sz w:val="24"/>
          <w:szCs w:val="24"/>
          <w:lang w:eastAsia="en-US"/>
        </w:rPr>
        <w:t xml:space="preserve">Задачи на нахождение расстояний в пространстве. Метод объемов. Задачи на нахождение </w:t>
      </w:r>
      <w:proofErr w:type="gramStart"/>
      <w:r w:rsidRPr="00FE22B6">
        <w:rPr>
          <w:rFonts w:ascii="Times New Roman" w:hAnsi="Times New Roman"/>
          <w:sz w:val="24"/>
          <w:szCs w:val="24"/>
          <w:lang w:eastAsia="en-US"/>
        </w:rPr>
        <w:t>угла  между</w:t>
      </w:r>
      <w:proofErr w:type="gramEnd"/>
      <w:r w:rsidRPr="00FE22B6">
        <w:rPr>
          <w:rFonts w:ascii="Times New Roman" w:hAnsi="Times New Roman"/>
          <w:sz w:val="24"/>
          <w:szCs w:val="24"/>
          <w:lang w:eastAsia="en-US"/>
        </w:rPr>
        <w:t xml:space="preserve"> прямыми, между прямыми и плоскостями,  между плоскостями. Задачи на нахождение площади поверхности. Задачи на нахождение объёма. Использование метода координат при решении стереометрических задач.</w:t>
      </w:r>
    </w:p>
    <w:p w:rsidR="00B05E6F" w:rsidRPr="00437DDE" w:rsidRDefault="00B05E6F" w:rsidP="00B05E6F">
      <w:pPr>
        <w:ind w:left="720"/>
        <w:rPr>
          <w:rFonts w:ascii="Times New Roman" w:hAnsi="Times New Roman"/>
          <w:b/>
          <w:sz w:val="24"/>
          <w:szCs w:val="24"/>
        </w:rPr>
      </w:pPr>
    </w:p>
    <w:p w:rsidR="00B05E6F" w:rsidRPr="00437DDE" w:rsidRDefault="00B05E6F" w:rsidP="004C4FBB">
      <w:pPr>
        <w:rPr>
          <w:rFonts w:ascii="Times New Roman" w:hAnsi="Times New Roman"/>
          <w:b/>
          <w:sz w:val="24"/>
          <w:szCs w:val="24"/>
        </w:rPr>
      </w:pPr>
    </w:p>
    <w:p w:rsidR="00437DDE" w:rsidRPr="00437DDE" w:rsidRDefault="00437DDE" w:rsidP="004C4FBB">
      <w:pPr>
        <w:rPr>
          <w:rFonts w:ascii="Times New Roman" w:hAnsi="Times New Roman"/>
          <w:b/>
          <w:sz w:val="24"/>
          <w:szCs w:val="24"/>
        </w:rPr>
      </w:pPr>
    </w:p>
    <w:p w:rsidR="00437DDE" w:rsidRPr="00437DDE" w:rsidRDefault="00437DDE" w:rsidP="004C4FBB">
      <w:pPr>
        <w:rPr>
          <w:rFonts w:ascii="Times New Roman" w:hAnsi="Times New Roman"/>
          <w:b/>
          <w:sz w:val="24"/>
          <w:szCs w:val="24"/>
        </w:rPr>
      </w:pPr>
    </w:p>
    <w:p w:rsidR="00B05E6F" w:rsidRPr="00437DDE" w:rsidRDefault="00B05E6F" w:rsidP="00B05E6F">
      <w:pPr>
        <w:ind w:left="720"/>
        <w:rPr>
          <w:rFonts w:ascii="Times New Roman" w:hAnsi="Times New Roman"/>
          <w:b/>
          <w:sz w:val="24"/>
          <w:szCs w:val="24"/>
        </w:rPr>
      </w:pPr>
      <w:r w:rsidRPr="00437DDE">
        <w:rPr>
          <w:rFonts w:ascii="Times New Roman" w:hAnsi="Times New Roman"/>
          <w:b/>
          <w:sz w:val="24"/>
          <w:szCs w:val="24"/>
        </w:rPr>
        <w:t xml:space="preserve"> </w:t>
      </w:r>
    </w:p>
    <w:p w:rsidR="007357A4" w:rsidRPr="00437DDE" w:rsidRDefault="006A060B" w:rsidP="007357A4">
      <w:pPr>
        <w:ind w:left="720"/>
        <w:rPr>
          <w:rFonts w:ascii="Times New Roman" w:hAnsi="Times New Roman"/>
          <w:b/>
          <w:sz w:val="24"/>
          <w:szCs w:val="24"/>
        </w:rPr>
      </w:pPr>
      <w:r w:rsidRPr="00437DDE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курса </w:t>
      </w:r>
      <w:r w:rsidR="004C4FBB" w:rsidRPr="00437DDE">
        <w:rPr>
          <w:rFonts w:ascii="Times New Roman" w:hAnsi="Times New Roman"/>
          <w:b/>
          <w:sz w:val="24"/>
          <w:szCs w:val="24"/>
        </w:rPr>
        <w:t>в 1</w:t>
      </w:r>
      <w:r w:rsidR="00FE22B6" w:rsidRPr="00437DDE">
        <w:rPr>
          <w:rFonts w:ascii="Times New Roman" w:hAnsi="Times New Roman"/>
          <w:b/>
          <w:sz w:val="24"/>
          <w:szCs w:val="24"/>
        </w:rPr>
        <w:t>1</w:t>
      </w:r>
      <w:r w:rsidR="004C4FBB" w:rsidRPr="00437DDE">
        <w:rPr>
          <w:rFonts w:ascii="Times New Roman" w:hAnsi="Times New Roman"/>
          <w:b/>
          <w:sz w:val="24"/>
          <w:szCs w:val="24"/>
        </w:rPr>
        <w:t xml:space="preserve"> классе «Решение сложных и нестандартных задач по математике»</w:t>
      </w:r>
    </w:p>
    <w:tbl>
      <w:tblPr>
        <w:tblW w:w="8123" w:type="dxa"/>
        <w:tblInd w:w="6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636"/>
        <w:gridCol w:w="1928"/>
      </w:tblGrid>
      <w:tr w:rsidR="00661C9F" w:rsidRPr="00437DDE" w:rsidTr="00BD43C9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C9F" w:rsidRPr="00437DDE" w:rsidRDefault="00661C9F" w:rsidP="00661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C9F" w:rsidRPr="00437DDE" w:rsidRDefault="00661C9F" w:rsidP="00661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1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C9F" w:rsidRPr="00437DDE" w:rsidRDefault="00661C9F" w:rsidP="00661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661C9F" w:rsidRPr="00437DDE" w:rsidTr="00D026B4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C9F" w:rsidRPr="00437DDE" w:rsidRDefault="00661C9F" w:rsidP="00661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1C9F" w:rsidRPr="00437DDE" w:rsidRDefault="000276D6" w:rsidP="004C4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Тема  1. Уравнения и системы уравнений</w:t>
            </w:r>
          </w:p>
        </w:tc>
        <w:tc>
          <w:tcPr>
            <w:tcW w:w="1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1C9F" w:rsidRPr="00437DDE" w:rsidRDefault="000276D6" w:rsidP="003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661C9F" w:rsidRPr="00437DDE" w:rsidTr="00BD43C9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C9F" w:rsidRPr="00437DDE" w:rsidRDefault="00661C9F" w:rsidP="00661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1C9F" w:rsidRPr="00437DDE" w:rsidRDefault="000276D6" w:rsidP="0002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Тема 2.Решение задач на составление уравнений и систем уравнений</w:t>
            </w:r>
          </w:p>
        </w:tc>
        <w:tc>
          <w:tcPr>
            <w:tcW w:w="1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1C9F" w:rsidRPr="00437DDE" w:rsidRDefault="000276D6" w:rsidP="00661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661C9F" w:rsidRPr="00437DDE" w:rsidTr="00BD43C9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C9F" w:rsidRPr="00437DDE" w:rsidRDefault="00661C9F" w:rsidP="00661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1C9F" w:rsidRPr="00437DDE" w:rsidRDefault="000276D6" w:rsidP="004C4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Тема  3. Рациональные неравенства и способы их решения</w:t>
            </w:r>
          </w:p>
        </w:tc>
        <w:tc>
          <w:tcPr>
            <w:tcW w:w="1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1C9F" w:rsidRPr="00437DDE" w:rsidRDefault="000276D6" w:rsidP="00661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0276D6" w:rsidRPr="00437DDE" w:rsidTr="00BD43C9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6D6" w:rsidRPr="00437DDE" w:rsidRDefault="000276D6" w:rsidP="00661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6D6" w:rsidRPr="00437DDE" w:rsidRDefault="000276D6" w:rsidP="004C4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Тема  4. Тригонометрические уравнения. Показательные уравнения и неравенства. Логарифмические уравнения и неравенства</w:t>
            </w:r>
          </w:p>
        </w:tc>
        <w:tc>
          <w:tcPr>
            <w:tcW w:w="1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6D6" w:rsidRPr="00437DDE" w:rsidRDefault="000276D6" w:rsidP="00661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11ч</w:t>
            </w:r>
          </w:p>
        </w:tc>
      </w:tr>
      <w:tr w:rsidR="000276D6" w:rsidRPr="00437DDE" w:rsidTr="00BD43C9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6D6" w:rsidRPr="00437DDE" w:rsidRDefault="000276D6" w:rsidP="00661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6D6" w:rsidRPr="00437DDE" w:rsidRDefault="00CA49C4" w:rsidP="0002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Тема 5. Решение планиметрических задач</w:t>
            </w:r>
          </w:p>
        </w:tc>
        <w:tc>
          <w:tcPr>
            <w:tcW w:w="1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6D6" w:rsidRPr="00437DDE" w:rsidRDefault="00CA49C4" w:rsidP="00661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0276D6" w:rsidRPr="00437DDE" w:rsidTr="00BD43C9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6D6" w:rsidRPr="00437DDE" w:rsidRDefault="000276D6" w:rsidP="00661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6D6" w:rsidRPr="00437DDE" w:rsidRDefault="000276D6" w:rsidP="004C4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Тема  6. Решение стереометрических задач</w:t>
            </w:r>
          </w:p>
        </w:tc>
        <w:tc>
          <w:tcPr>
            <w:tcW w:w="1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6D6" w:rsidRPr="00437DDE" w:rsidRDefault="000276D6" w:rsidP="0002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</w:tbl>
    <w:p w:rsidR="00EB0C9C" w:rsidRPr="00437DDE" w:rsidRDefault="00EB0C9C" w:rsidP="007357A4">
      <w:pPr>
        <w:ind w:left="720"/>
        <w:rPr>
          <w:rFonts w:ascii="Times New Roman" w:hAnsi="Times New Roman"/>
          <w:b/>
          <w:i/>
          <w:sz w:val="24"/>
          <w:szCs w:val="24"/>
        </w:rPr>
      </w:pPr>
    </w:p>
    <w:p w:rsidR="00EB0C9C" w:rsidRPr="00437DDE" w:rsidRDefault="00EB0C9C" w:rsidP="007357A4">
      <w:pPr>
        <w:ind w:left="720"/>
        <w:rPr>
          <w:rFonts w:ascii="Times New Roman" w:hAnsi="Times New Roman"/>
          <w:b/>
          <w:i/>
          <w:sz w:val="24"/>
          <w:szCs w:val="24"/>
        </w:rPr>
      </w:pPr>
    </w:p>
    <w:p w:rsidR="00903C44" w:rsidRPr="00437DDE" w:rsidRDefault="00EB0C9C" w:rsidP="00EB0C9C">
      <w:pPr>
        <w:ind w:left="720"/>
        <w:rPr>
          <w:rFonts w:ascii="Times New Roman" w:hAnsi="Times New Roman"/>
          <w:b/>
          <w:i/>
          <w:sz w:val="24"/>
          <w:szCs w:val="24"/>
        </w:rPr>
      </w:pPr>
      <w:r w:rsidRPr="00437DDE">
        <w:rPr>
          <w:rFonts w:ascii="Times New Roman" w:hAnsi="Times New Roman"/>
          <w:b/>
          <w:i/>
          <w:sz w:val="24"/>
          <w:szCs w:val="24"/>
        </w:rPr>
        <w:t xml:space="preserve">Календарно-тематическое планирование  </w:t>
      </w:r>
      <w:r w:rsidRPr="00437DDE">
        <w:rPr>
          <w:rFonts w:ascii="Times New Roman" w:hAnsi="Times New Roman"/>
          <w:b/>
          <w:sz w:val="24"/>
          <w:szCs w:val="24"/>
        </w:rPr>
        <w:t xml:space="preserve">курса в </w:t>
      </w:r>
      <w:r w:rsidR="004C4FBB" w:rsidRPr="00437DDE">
        <w:rPr>
          <w:rFonts w:ascii="Times New Roman" w:hAnsi="Times New Roman"/>
          <w:b/>
          <w:sz w:val="24"/>
          <w:szCs w:val="24"/>
        </w:rPr>
        <w:t>1</w:t>
      </w:r>
      <w:r w:rsidR="00802140" w:rsidRPr="00437DDE">
        <w:rPr>
          <w:rFonts w:ascii="Times New Roman" w:hAnsi="Times New Roman"/>
          <w:b/>
          <w:sz w:val="24"/>
          <w:szCs w:val="24"/>
        </w:rPr>
        <w:t>1</w:t>
      </w:r>
      <w:r w:rsidRPr="00437DDE">
        <w:rPr>
          <w:rFonts w:ascii="Times New Roman" w:hAnsi="Times New Roman"/>
          <w:b/>
          <w:sz w:val="24"/>
          <w:szCs w:val="24"/>
        </w:rPr>
        <w:t xml:space="preserve"> классе </w:t>
      </w:r>
      <w:r w:rsidR="004C4FBB" w:rsidRPr="00437DDE">
        <w:rPr>
          <w:rFonts w:ascii="Times New Roman" w:hAnsi="Times New Roman"/>
          <w:b/>
          <w:sz w:val="24"/>
          <w:szCs w:val="24"/>
        </w:rPr>
        <w:t>«Решение сложных и нестандартных задач по математике»</w:t>
      </w: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6233"/>
        <w:gridCol w:w="974"/>
        <w:gridCol w:w="1689"/>
      </w:tblGrid>
      <w:tr w:rsidR="004C4FBB" w:rsidRPr="00437DDE" w:rsidTr="00802140">
        <w:trPr>
          <w:trHeight w:val="255"/>
        </w:trPr>
        <w:tc>
          <w:tcPr>
            <w:tcW w:w="675" w:type="dxa"/>
          </w:tcPr>
          <w:p w:rsidR="004C4FBB" w:rsidRPr="00437DDE" w:rsidRDefault="003F2B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7D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3" w:type="dxa"/>
          </w:tcPr>
          <w:p w:rsidR="004C4FBB" w:rsidRPr="00437DDE" w:rsidRDefault="003F2B18" w:rsidP="003F2B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DD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74" w:type="dxa"/>
          </w:tcPr>
          <w:p w:rsidR="004C4FBB" w:rsidRPr="00437DDE" w:rsidRDefault="003F2B18" w:rsidP="004C4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7DDE">
              <w:rPr>
                <w:rFonts w:ascii="Times New Roman" w:hAnsi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1689" w:type="dxa"/>
          </w:tcPr>
          <w:p w:rsidR="004C4FBB" w:rsidRPr="00437DDE" w:rsidRDefault="003F2B18" w:rsidP="004C4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7DD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F2B18" w:rsidRPr="00437DDE" w:rsidTr="00802140">
        <w:trPr>
          <w:trHeight w:val="255"/>
        </w:trPr>
        <w:tc>
          <w:tcPr>
            <w:tcW w:w="9571" w:type="dxa"/>
            <w:gridSpan w:val="4"/>
          </w:tcPr>
          <w:p w:rsidR="003F2B18" w:rsidRPr="00437DDE" w:rsidRDefault="003F2B18" w:rsidP="00CA4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CA49C4" w:rsidRPr="00437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49C4" w:rsidRPr="00437DDE">
              <w:rPr>
                <w:rFonts w:ascii="Times New Roman" w:hAnsi="Times New Roman"/>
                <w:b/>
                <w:sz w:val="24"/>
                <w:szCs w:val="24"/>
              </w:rPr>
              <w:t>Уравнения и системы уравнений 5ч</w:t>
            </w:r>
          </w:p>
        </w:tc>
      </w:tr>
      <w:tr w:rsidR="00CA49C4" w:rsidRPr="00437DDE" w:rsidTr="00802140">
        <w:trPr>
          <w:trHeight w:val="255"/>
        </w:trPr>
        <w:tc>
          <w:tcPr>
            <w:tcW w:w="675" w:type="dxa"/>
            <w:hideMark/>
          </w:tcPr>
          <w:p w:rsidR="00CA49C4" w:rsidRPr="00437DDE" w:rsidRDefault="00CA49C4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3" w:type="dxa"/>
            <w:vAlign w:val="bottom"/>
          </w:tcPr>
          <w:p w:rsidR="00CA49C4" w:rsidRPr="00437DDE" w:rsidRDefault="00CA49C4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 xml:space="preserve">Рациональные уравнения и способы их решения. </w:t>
            </w:r>
          </w:p>
        </w:tc>
        <w:tc>
          <w:tcPr>
            <w:tcW w:w="974" w:type="dxa"/>
            <w:hideMark/>
          </w:tcPr>
          <w:p w:rsidR="00CA49C4" w:rsidRPr="00437DDE" w:rsidRDefault="00CA49C4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A49C4" w:rsidRPr="00437DDE" w:rsidRDefault="00CA49C4" w:rsidP="003F2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9C4" w:rsidRPr="00437DDE" w:rsidTr="00802140">
        <w:trPr>
          <w:trHeight w:val="255"/>
        </w:trPr>
        <w:tc>
          <w:tcPr>
            <w:tcW w:w="675" w:type="dxa"/>
            <w:hideMark/>
          </w:tcPr>
          <w:p w:rsidR="00CA49C4" w:rsidRPr="00437DDE" w:rsidRDefault="00CA49C4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3" w:type="dxa"/>
            <w:vAlign w:val="bottom"/>
          </w:tcPr>
          <w:p w:rsidR="00CA49C4" w:rsidRPr="00437DDE" w:rsidRDefault="00CA49C4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Системы уравнений и способы их решения</w:t>
            </w:r>
          </w:p>
        </w:tc>
        <w:tc>
          <w:tcPr>
            <w:tcW w:w="974" w:type="dxa"/>
            <w:hideMark/>
          </w:tcPr>
          <w:p w:rsidR="00CA49C4" w:rsidRPr="00437DDE" w:rsidRDefault="00CA49C4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A49C4" w:rsidRPr="00437DDE" w:rsidRDefault="00CA49C4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9C4" w:rsidRPr="00437DDE" w:rsidTr="00802140">
        <w:trPr>
          <w:trHeight w:val="255"/>
        </w:trPr>
        <w:tc>
          <w:tcPr>
            <w:tcW w:w="675" w:type="dxa"/>
            <w:hideMark/>
          </w:tcPr>
          <w:p w:rsidR="00CA49C4" w:rsidRPr="00437DDE" w:rsidRDefault="00CA49C4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3" w:type="dxa"/>
            <w:vAlign w:val="bottom"/>
          </w:tcPr>
          <w:p w:rsidR="00CA49C4" w:rsidRPr="00437DDE" w:rsidRDefault="00CA49C4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Рациональные уравнения содержащие модули.</w:t>
            </w:r>
          </w:p>
        </w:tc>
        <w:tc>
          <w:tcPr>
            <w:tcW w:w="974" w:type="dxa"/>
            <w:hideMark/>
          </w:tcPr>
          <w:p w:rsidR="00CA49C4" w:rsidRPr="00437DDE" w:rsidRDefault="00CA49C4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A49C4" w:rsidRPr="00437DDE" w:rsidRDefault="00CA49C4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9C4" w:rsidRPr="00437DDE" w:rsidTr="00802140">
        <w:trPr>
          <w:trHeight w:val="255"/>
        </w:trPr>
        <w:tc>
          <w:tcPr>
            <w:tcW w:w="675" w:type="dxa"/>
            <w:hideMark/>
          </w:tcPr>
          <w:p w:rsidR="00CA49C4" w:rsidRPr="00437DDE" w:rsidRDefault="00CA49C4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3" w:type="dxa"/>
            <w:vAlign w:val="bottom"/>
          </w:tcPr>
          <w:p w:rsidR="00CA49C4" w:rsidRPr="00437DDE" w:rsidRDefault="00CA49C4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Схема Горнера.  Решение  уравнений высших степеней</w:t>
            </w:r>
          </w:p>
        </w:tc>
        <w:tc>
          <w:tcPr>
            <w:tcW w:w="974" w:type="dxa"/>
            <w:hideMark/>
          </w:tcPr>
          <w:p w:rsidR="00CA49C4" w:rsidRPr="00437DDE" w:rsidRDefault="00CA49C4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A49C4" w:rsidRPr="00437DDE" w:rsidRDefault="00CA49C4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9C4" w:rsidRPr="00437DDE" w:rsidTr="00802140">
        <w:trPr>
          <w:trHeight w:val="255"/>
        </w:trPr>
        <w:tc>
          <w:tcPr>
            <w:tcW w:w="675" w:type="dxa"/>
            <w:hideMark/>
          </w:tcPr>
          <w:p w:rsidR="00CA49C4" w:rsidRPr="00437DDE" w:rsidRDefault="00CA49C4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3" w:type="dxa"/>
            <w:vAlign w:val="bottom"/>
          </w:tcPr>
          <w:p w:rsidR="00CA49C4" w:rsidRPr="00437DDE" w:rsidRDefault="00CA49C4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Схема Горнера.  Решение  уравнений высших степеней</w:t>
            </w:r>
          </w:p>
        </w:tc>
        <w:tc>
          <w:tcPr>
            <w:tcW w:w="974" w:type="dxa"/>
            <w:hideMark/>
          </w:tcPr>
          <w:p w:rsidR="00CA49C4" w:rsidRPr="00437DDE" w:rsidRDefault="00CA49C4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A49C4" w:rsidRPr="00437DDE" w:rsidRDefault="00CA49C4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9C4" w:rsidRPr="00437DDE" w:rsidTr="00802140">
        <w:trPr>
          <w:trHeight w:val="255"/>
        </w:trPr>
        <w:tc>
          <w:tcPr>
            <w:tcW w:w="9571" w:type="dxa"/>
            <w:gridSpan w:val="4"/>
          </w:tcPr>
          <w:p w:rsidR="00CA49C4" w:rsidRPr="00437DDE" w:rsidRDefault="00CA49C4" w:rsidP="004C4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7DDE">
              <w:rPr>
                <w:rFonts w:ascii="Times New Roman" w:hAnsi="Times New Roman"/>
                <w:b/>
                <w:sz w:val="24"/>
                <w:szCs w:val="24"/>
              </w:rPr>
              <w:t>Тема 2.Решение задач на составление уравнений и систем уравнений</w:t>
            </w:r>
            <w:r w:rsidRPr="00437DDE">
              <w:rPr>
                <w:rFonts w:ascii="Times New Roman" w:hAnsi="Times New Roman"/>
                <w:b/>
                <w:sz w:val="24"/>
                <w:szCs w:val="24"/>
              </w:rPr>
              <w:tab/>
              <w:t>4ч</w:t>
            </w:r>
          </w:p>
        </w:tc>
      </w:tr>
      <w:tr w:rsidR="00CA49C4" w:rsidRPr="00437DDE" w:rsidTr="00802140">
        <w:trPr>
          <w:trHeight w:val="255"/>
        </w:trPr>
        <w:tc>
          <w:tcPr>
            <w:tcW w:w="675" w:type="dxa"/>
            <w:hideMark/>
          </w:tcPr>
          <w:p w:rsidR="00CA49C4" w:rsidRPr="00437DDE" w:rsidRDefault="00CA49C4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3" w:type="dxa"/>
            <w:vAlign w:val="bottom"/>
          </w:tcPr>
          <w:p w:rsidR="00CA49C4" w:rsidRPr="00437DDE" w:rsidRDefault="00CA49C4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Решение  задач на движение по прямой и по окружности.</w:t>
            </w:r>
          </w:p>
        </w:tc>
        <w:tc>
          <w:tcPr>
            <w:tcW w:w="974" w:type="dxa"/>
            <w:hideMark/>
          </w:tcPr>
          <w:p w:rsidR="00CA49C4" w:rsidRPr="00437DDE" w:rsidRDefault="00CA49C4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A49C4" w:rsidRPr="00437DDE" w:rsidRDefault="00CA49C4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9C4" w:rsidRPr="00437DDE" w:rsidTr="00802140">
        <w:trPr>
          <w:trHeight w:val="255"/>
        </w:trPr>
        <w:tc>
          <w:tcPr>
            <w:tcW w:w="675" w:type="dxa"/>
            <w:hideMark/>
          </w:tcPr>
          <w:p w:rsidR="00CA49C4" w:rsidRPr="00437DDE" w:rsidRDefault="00CA49C4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3" w:type="dxa"/>
            <w:vAlign w:val="bottom"/>
          </w:tcPr>
          <w:p w:rsidR="00CA49C4" w:rsidRPr="00437DDE" w:rsidRDefault="00CA49C4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 xml:space="preserve">Решение задач на движение по воде </w:t>
            </w:r>
          </w:p>
        </w:tc>
        <w:tc>
          <w:tcPr>
            <w:tcW w:w="974" w:type="dxa"/>
            <w:hideMark/>
          </w:tcPr>
          <w:p w:rsidR="00CA49C4" w:rsidRPr="00437DDE" w:rsidRDefault="00CA49C4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A49C4" w:rsidRPr="00437DDE" w:rsidRDefault="00CA49C4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9C4" w:rsidRPr="00437DDE" w:rsidTr="00802140">
        <w:trPr>
          <w:trHeight w:val="255"/>
        </w:trPr>
        <w:tc>
          <w:tcPr>
            <w:tcW w:w="675" w:type="dxa"/>
            <w:hideMark/>
          </w:tcPr>
          <w:p w:rsidR="00CA49C4" w:rsidRPr="00437DDE" w:rsidRDefault="00CA49C4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3" w:type="dxa"/>
            <w:vAlign w:val="bottom"/>
          </w:tcPr>
          <w:p w:rsidR="00CA49C4" w:rsidRPr="00437DDE" w:rsidRDefault="00CA49C4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 xml:space="preserve">Решение задач на проценты, смеси и сплавы </w:t>
            </w:r>
          </w:p>
        </w:tc>
        <w:tc>
          <w:tcPr>
            <w:tcW w:w="974" w:type="dxa"/>
            <w:hideMark/>
          </w:tcPr>
          <w:p w:rsidR="00CA49C4" w:rsidRPr="00437DDE" w:rsidRDefault="00CA49C4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A49C4" w:rsidRPr="00437DDE" w:rsidRDefault="00CA49C4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9C4" w:rsidRPr="00437DDE" w:rsidTr="00802140">
        <w:trPr>
          <w:trHeight w:val="255"/>
        </w:trPr>
        <w:tc>
          <w:tcPr>
            <w:tcW w:w="675" w:type="dxa"/>
            <w:hideMark/>
          </w:tcPr>
          <w:p w:rsidR="00CA49C4" w:rsidRPr="00437DDE" w:rsidRDefault="00CA49C4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3" w:type="dxa"/>
            <w:vAlign w:val="bottom"/>
          </w:tcPr>
          <w:p w:rsidR="00CA49C4" w:rsidRPr="00437DDE" w:rsidRDefault="00CA49C4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 xml:space="preserve">Решение задач на прогрессии </w:t>
            </w:r>
          </w:p>
        </w:tc>
        <w:tc>
          <w:tcPr>
            <w:tcW w:w="974" w:type="dxa"/>
            <w:hideMark/>
          </w:tcPr>
          <w:p w:rsidR="00CA49C4" w:rsidRPr="00437DDE" w:rsidRDefault="00CA49C4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A49C4" w:rsidRPr="00437DDE" w:rsidRDefault="00CA49C4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9C4" w:rsidRPr="00437DDE" w:rsidTr="00802140">
        <w:trPr>
          <w:trHeight w:val="255"/>
        </w:trPr>
        <w:tc>
          <w:tcPr>
            <w:tcW w:w="675" w:type="dxa"/>
            <w:hideMark/>
          </w:tcPr>
          <w:p w:rsidR="00CA49C4" w:rsidRPr="00437DDE" w:rsidRDefault="00CA49C4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3" w:type="dxa"/>
            <w:vAlign w:val="bottom"/>
          </w:tcPr>
          <w:p w:rsidR="00CA49C4" w:rsidRPr="00437DDE" w:rsidRDefault="00CA49C4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Алгебраические методы решения неравенств (метод интервалов, метод замены)</w:t>
            </w:r>
          </w:p>
        </w:tc>
        <w:tc>
          <w:tcPr>
            <w:tcW w:w="974" w:type="dxa"/>
            <w:hideMark/>
          </w:tcPr>
          <w:p w:rsidR="00CA49C4" w:rsidRPr="00437DDE" w:rsidRDefault="00CA49C4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A49C4" w:rsidRPr="00437DDE" w:rsidRDefault="00CA49C4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9C4" w:rsidRPr="00437DDE" w:rsidTr="00802140">
        <w:trPr>
          <w:trHeight w:val="255"/>
        </w:trPr>
        <w:tc>
          <w:tcPr>
            <w:tcW w:w="9571" w:type="dxa"/>
            <w:gridSpan w:val="4"/>
          </w:tcPr>
          <w:p w:rsidR="00CA49C4" w:rsidRPr="00437DDE" w:rsidRDefault="00CA49C4" w:rsidP="004C4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7DDE">
              <w:rPr>
                <w:rFonts w:ascii="Times New Roman" w:hAnsi="Times New Roman"/>
                <w:b/>
                <w:sz w:val="24"/>
                <w:szCs w:val="24"/>
              </w:rPr>
              <w:t>Тема  3. Рациональные неравенства и способы их решения</w:t>
            </w:r>
            <w:r w:rsidRPr="00437DDE">
              <w:rPr>
                <w:rFonts w:ascii="Times New Roman" w:hAnsi="Times New Roman"/>
                <w:b/>
                <w:sz w:val="24"/>
                <w:szCs w:val="24"/>
              </w:rPr>
              <w:tab/>
              <w:t>4ч</w:t>
            </w:r>
          </w:p>
        </w:tc>
      </w:tr>
      <w:tr w:rsidR="00CA49C4" w:rsidRPr="00437DDE" w:rsidTr="00802140">
        <w:trPr>
          <w:trHeight w:val="255"/>
        </w:trPr>
        <w:tc>
          <w:tcPr>
            <w:tcW w:w="675" w:type="dxa"/>
            <w:hideMark/>
          </w:tcPr>
          <w:p w:rsidR="00CA49C4" w:rsidRPr="00437DDE" w:rsidRDefault="00CA49C4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3" w:type="dxa"/>
            <w:vAlign w:val="bottom"/>
          </w:tcPr>
          <w:p w:rsidR="00CA49C4" w:rsidRPr="00437DDE" w:rsidRDefault="00CA49C4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Функционально-графические методы решения  неравенств (Разбиение области определения неравенства на подмножества, использование ограниченности функций, использование монотонности функций)</w:t>
            </w:r>
          </w:p>
        </w:tc>
        <w:tc>
          <w:tcPr>
            <w:tcW w:w="974" w:type="dxa"/>
            <w:hideMark/>
          </w:tcPr>
          <w:p w:rsidR="00CA49C4" w:rsidRPr="00437DDE" w:rsidRDefault="00CA49C4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A49C4" w:rsidRPr="00437DDE" w:rsidRDefault="00CA49C4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9C4" w:rsidRPr="00437DDE" w:rsidTr="00802140">
        <w:trPr>
          <w:trHeight w:val="255"/>
        </w:trPr>
        <w:tc>
          <w:tcPr>
            <w:tcW w:w="675" w:type="dxa"/>
            <w:hideMark/>
          </w:tcPr>
          <w:p w:rsidR="00CA49C4" w:rsidRPr="00437DDE" w:rsidRDefault="00CA49C4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3" w:type="dxa"/>
            <w:vAlign w:val="bottom"/>
          </w:tcPr>
          <w:p w:rsidR="00CA49C4" w:rsidRPr="00437DDE" w:rsidRDefault="00CA49C4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 xml:space="preserve">Рациональные неравенства содержащие модули. Неравенства вида |f(х)|&lt;|g(х)|, |f(х)|&gt;g(х) </w:t>
            </w:r>
          </w:p>
        </w:tc>
        <w:tc>
          <w:tcPr>
            <w:tcW w:w="974" w:type="dxa"/>
            <w:hideMark/>
          </w:tcPr>
          <w:p w:rsidR="00CA49C4" w:rsidRPr="00437DDE" w:rsidRDefault="00CA49C4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A49C4" w:rsidRPr="00437DDE" w:rsidRDefault="00CA49C4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9C4" w:rsidRPr="00437DDE" w:rsidTr="00802140">
        <w:trPr>
          <w:trHeight w:val="255"/>
        </w:trPr>
        <w:tc>
          <w:tcPr>
            <w:tcW w:w="675" w:type="dxa"/>
            <w:hideMark/>
          </w:tcPr>
          <w:p w:rsidR="00CA49C4" w:rsidRPr="00437DDE" w:rsidRDefault="00CA49C4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3" w:type="dxa"/>
            <w:vAlign w:val="bottom"/>
          </w:tcPr>
          <w:p w:rsidR="00CA49C4" w:rsidRPr="00437DDE" w:rsidRDefault="00CA49C4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Рациональные неравенства содержащие модули. Неравенства вида |f(х)|&lt;|g(х)|, |f(х)|&gt;g(х)</w:t>
            </w:r>
          </w:p>
        </w:tc>
        <w:tc>
          <w:tcPr>
            <w:tcW w:w="974" w:type="dxa"/>
            <w:hideMark/>
          </w:tcPr>
          <w:p w:rsidR="00CA49C4" w:rsidRPr="00437DDE" w:rsidRDefault="00CA49C4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A49C4" w:rsidRPr="00437DDE" w:rsidRDefault="00CA49C4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9C4" w:rsidRPr="00437DDE" w:rsidTr="00802140">
        <w:trPr>
          <w:trHeight w:val="255"/>
        </w:trPr>
        <w:tc>
          <w:tcPr>
            <w:tcW w:w="9571" w:type="dxa"/>
            <w:gridSpan w:val="4"/>
          </w:tcPr>
          <w:p w:rsidR="00CA49C4" w:rsidRPr="00437DDE" w:rsidRDefault="00CA49C4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Тема  4. Тригонометрические уравнения. Показательные уравнения и неравенства. Логарифмические уравнения и неравенства</w:t>
            </w:r>
            <w:r w:rsidRPr="00437DDE">
              <w:rPr>
                <w:rFonts w:ascii="Times New Roman" w:hAnsi="Times New Roman"/>
                <w:sz w:val="24"/>
                <w:szCs w:val="24"/>
              </w:rPr>
              <w:tab/>
              <w:t>11ч</w:t>
            </w:r>
          </w:p>
        </w:tc>
      </w:tr>
      <w:tr w:rsidR="00802140" w:rsidRPr="00437DDE" w:rsidTr="00802140">
        <w:trPr>
          <w:trHeight w:val="510"/>
        </w:trPr>
        <w:tc>
          <w:tcPr>
            <w:tcW w:w="675" w:type="dxa"/>
          </w:tcPr>
          <w:p w:rsidR="00802140" w:rsidRPr="00437DDE" w:rsidRDefault="00802140" w:rsidP="008366AF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3" w:type="dxa"/>
            <w:vAlign w:val="bottom"/>
          </w:tcPr>
          <w:p w:rsidR="00802140" w:rsidRPr="00437DDE" w:rsidRDefault="00802140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Тригонометрические уравнения и способы их решения.</w:t>
            </w:r>
          </w:p>
        </w:tc>
        <w:tc>
          <w:tcPr>
            <w:tcW w:w="974" w:type="dxa"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40" w:rsidRPr="00437DDE" w:rsidTr="00802140">
        <w:trPr>
          <w:trHeight w:val="510"/>
        </w:trPr>
        <w:tc>
          <w:tcPr>
            <w:tcW w:w="675" w:type="dxa"/>
          </w:tcPr>
          <w:p w:rsidR="00802140" w:rsidRPr="00437DDE" w:rsidRDefault="00802140" w:rsidP="008366AF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3" w:type="dxa"/>
            <w:vAlign w:val="bottom"/>
            <w:hideMark/>
          </w:tcPr>
          <w:p w:rsidR="00802140" w:rsidRPr="00437DDE" w:rsidRDefault="00802140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Тригонометрические уравнения. Способы отбора корней в тригонометрических уравнениях</w:t>
            </w:r>
          </w:p>
        </w:tc>
        <w:tc>
          <w:tcPr>
            <w:tcW w:w="974" w:type="dxa"/>
            <w:hideMark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40" w:rsidRPr="00437DDE" w:rsidTr="00802140">
        <w:trPr>
          <w:trHeight w:val="255"/>
        </w:trPr>
        <w:tc>
          <w:tcPr>
            <w:tcW w:w="675" w:type="dxa"/>
          </w:tcPr>
          <w:p w:rsidR="00802140" w:rsidRPr="00437DDE" w:rsidRDefault="00802140" w:rsidP="008366AF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3" w:type="dxa"/>
            <w:vAlign w:val="bottom"/>
            <w:hideMark/>
          </w:tcPr>
          <w:p w:rsidR="00802140" w:rsidRPr="00437DDE" w:rsidRDefault="00802140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Тригонометрические уравнения. Способы отбора корней в тригонометрических уравнениях</w:t>
            </w:r>
          </w:p>
        </w:tc>
        <w:tc>
          <w:tcPr>
            <w:tcW w:w="974" w:type="dxa"/>
            <w:hideMark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40" w:rsidRPr="00437DDE" w:rsidTr="00802140">
        <w:trPr>
          <w:trHeight w:val="255"/>
        </w:trPr>
        <w:tc>
          <w:tcPr>
            <w:tcW w:w="675" w:type="dxa"/>
          </w:tcPr>
          <w:p w:rsidR="00802140" w:rsidRPr="00437DDE" w:rsidRDefault="00802140" w:rsidP="008366AF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3" w:type="dxa"/>
            <w:vAlign w:val="bottom"/>
            <w:hideMark/>
          </w:tcPr>
          <w:p w:rsidR="00802140" w:rsidRPr="00437DDE" w:rsidRDefault="00802140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 xml:space="preserve">Показательные уравнения и способы их решения </w:t>
            </w:r>
          </w:p>
        </w:tc>
        <w:tc>
          <w:tcPr>
            <w:tcW w:w="974" w:type="dxa"/>
            <w:hideMark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40" w:rsidRPr="00437DDE" w:rsidTr="00802140">
        <w:trPr>
          <w:trHeight w:val="255"/>
        </w:trPr>
        <w:tc>
          <w:tcPr>
            <w:tcW w:w="675" w:type="dxa"/>
          </w:tcPr>
          <w:p w:rsidR="00802140" w:rsidRPr="00437DDE" w:rsidRDefault="00802140" w:rsidP="008366AF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3" w:type="dxa"/>
            <w:vAlign w:val="bottom"/>
            <w:hideMark/>
          </w:tcPr>
          <w:p w:rsidR="00802140" w:rsidRPr="00437DDE" w:rsidRDefault="00802140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 xml:space="preserve">Показательные неравенства и  способы их решения. Метод рационализации  при решении показательных </w:t>
            </w:r>
            <w:r w:rsidRPr="00437DDE">
              <w:rPr>
                <w:rFonts w:ascii="Times New Roman" w:hAnsi="Times New Roman"/>
                <w:sz w:val="24"/>
                <w:szCs w:val="24"/>
              </w:rPr>
              <w:lastRenderedPageBreak/>
              <w:t>неравенств</w:t>
            </w:r>
          </w:p>
        </w:tc>
        <w:tc>
          <w:tcPr>
            <w:tcW w:w="974" w:type="dxa"/>
            <w:hideMark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9" w:type="dxa"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40" w:rsidRPr="00437DDE" w:rsidTr="00802140">
        <w:trPr>
          <w:trHeight w:val="255"/>
        </w:trPr>
        <w:tc>
          <w:tcPr>
            <w:tcW w:w="675" w:type="dxa"/>
          </w:tcPr>
          <w:p w:rsidR="00802140" w:rsidRPr="00437DDE" w:rsidRDefault="00802140" w:rsidP="008366AF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33" w:type="dxa"/>
            <w:vAlign w:val="bottom"/>
            <w:hideMark/>
          </w:tcPr>
          <w:p w:rsidR="00802140" w:rsidRPr="00437DDE" w:rsidRDefault="00802140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 xml:space="preserve">Логарифмы. Логарифмические уравнения и способы их решения </w:t>
            </w:r>
          </w:p>
        </w:tc>
        <w:tc>
          <w:tcPr>
            <w:tcW w:w="974" w:type="dxa"/>
            <w:hideMark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40" w:rsidRPr="00437DDE" w:rsidTr="00802140">
        <w:trPr>
          <w:trHeight w:val="255"/>
        </w:trPr>
        <w:tc>
          <w:tcPr>
            <w:tcW w:w="675" w:type="dxa"/>
          </w:tcPr>
          <w:p w:rsidR="00802140" w:rsidRPr="00437DDE" w:rsidRDefault="00802140" w:rsidP="008366AF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3" w:type="dxa"/>
            <w:vAlign w:val="bottom"/>
            <w:hideMark/>
          </w:tcPr>
          <w:p w:rsidR="00802140" w:rsidRPr="00437DDE" w:rsidRDefault="00802140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Логарифмические неравенства и  способы их решения Метод рационализации  при решении логарифмических неравенств</w:t>
            </w:r>
          </w:p>
        </w:tc>
        <w:tc>
          <w:tcPr>
            <w:tcW w:w="974" w:type="dxa"/>
            <w:hideMark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40" w:rsidRPr="00437DDE" w:rsidTr="00802140">
        <w:trPr>
          <w:trHeight w:val="255"/>
        </w:trPr>
        <w:tc>
          <w:tcPr>
            <w:tcW w:w="675" w:type="dxa"/>
          </w:tcPr>
          <w:p w:rsidR="00802140" w:rsidRPr="00437DDE" w:rsidRDefault="00802140" w:rsidP="008366AF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3" w:type="dxa"/>
            <w:vAlign w:val="bottom"/>
            <w:hideMark/>
          </w:tcPr>
          <w:p w:rsidR="00802140" w:rsidRPr="00437DDE" w:rsidRDefault="00802140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Логарифмические неравенства и  способы их решения Метод рационализации  при решении логарифмических неравенств</w:t>
            </w:r>
          </w:p>
        </w:tc>
        <w:tc>
          <w:tcPr>
            <w:tcW w:w="974" w:type="dxa"/>
            <w:hideMark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40" w:rsidRPr="00437DDE" w:rsidTr="00802140">
        <w:trPr>
          <w:trHeight w:val="255"/>
        </w:trPr>
        <w:tc>
          <w:tcPr>
            <w:tcW w:w="675" w:type="dxa"/>
          </w:tcPr>
          <w:p w:rsidR="00802140" w:rsidRPr="00437DDE" w:rsidRDefault="00802140" w:rsidP="008366AF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3" w:type="dxa"/>
            <w:vAlign w:val="bottom"/>
            <w:hideMark/>
          </w:tcPr>
          <w:p w:rsidR="00802140" w:rsidRPr="00437DDE" w:rsidRDefault="00802140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Решение систем неравенств</w:t>
            </w:r>
          </w:p>
        </w:tc>
        <w:tc>
          <w:tcPr>
            <w:tcW w:w="974" w:type="dxa"/>
            <w:hideMark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40" w:rsidRPr="00437DDE" w:rsidTr="00802140">
        <w:trPr>
          <w:trHeight w:val="255"/>
        </w:trPr>
        <w:tc>
          <w:tcPr>
            <w:tcW w:w="675" w:type="dxa"/>
          </w:tcPr>
          <w:p w:rsidR="00802140" w:rsidRPr="00437DDE" w:rsidRDefault="00802140" w:rsidP="008366AF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3" w:type="dxa"/>
            <w:vAlign w:val="bottom"/>
            <w:hideMark/>
          </w:tcPr>
          <w:p w:rsidR="00802140" w:rsidRPr="00437DDE" w:rsidRDefault="00802140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Решение систем неравенств</w:t>
            </w:r>
          </w:p>
        </w:tc>
        <w:tc>
          <w:tcPr>
            <w:tcW w:w="974" w:type="dxa"/>
            <w:hideMark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40" w:rsidRPr="00437DDE" w:rsidTr="00802140">
        <w:trPr>
          <w:trHeight w:val="255"/>
        </w:trPr>
        <w:tc>
          <w:tcPr>
            <w:tcW w:w="675" w:type="dxa"/>
          </w:tcPr>
          <w:p w:rsidR="00802140" w:rsidRPr="00437DDE" w:rsidRDefault="00802140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3" w:type="dxa"/>
            <w:vAlign w:val="bottom"/>
            <w:hideMark/>
          </w:tcPr>
          <w:p w:rsidR="00802140" w:rsidRPr="00437DDE" w:rsidRDefault="00802140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Решение систем неравенств</w:t>
            </w:r>
          </w:p>
        </w:tc>
        <w:tc>
          <w:tcPr>
            <w:tcW w:w="974" w:type="dxa"/>
            <w:hideMark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40" w:rsidRPr="00437DDE" w:rsidTr="00802140">
        <w:trPr>
          <w:trHeight w:val="255"/>
        </w:trPr>
        <w:tc>
          <w:tcPr>
            <w:tcW w:w="9571" w:type="dxa"/>
            <w:gridSpan w:val="4"/>
          </w:tcPr>
          <w:p w:rsidR="00802140" w:rsidRPr="00437DDE" w:rsidRDefault="00802140" w:rsidP="00802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Тема 5. Решение планиметрических задач</w:t>
            </w:r>
            <w:r w:rsidRPr="00437DDE">
              <w:rPr>
                <w:rFonts w:ascii="Times New Roman" w:hAnsi="Times New Roman"/>
                <w:sz w:val="24"/>
                <w:szCs w:val="24"/>
              </w:rPr>
              <w:tab/>
              <w:t>5ч</w:t>
            </w:r>
          </w:p>
        </w:tc>
      </w:tr>
      <w:tr w:rsidR="00802140" w:rsidRPr="00437DDE" w:rsidTr="00802140">
        <w:trPr>
          <w:trHeight w:val="255"/>
        </w:trPr>
        <w:tc>
          <w:tcPr>
            <w:tcW w:w="675" w:type="dxa"/>
            <w:hideMark/>
          </w:tcPr>
          <w:p w:rsidR="00802140" w:rsidRPr="00437DDE" w:rsidRDefault="00802140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3" w:type="dxa"/>
            <w:vAlign w:val="bottom"/>
            <w:hideMark/>
          </w:tcPr>
          <w:p w:rsidR="00802140" w:rsidRPr="00437DDE" w:rsidRDefault="00802140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Прямоугольный треугольник. Соотношения между сторонами,  между сторонами и углами прямоугольного треугольника.</w:t>
            </w:r>
          </w:p>
        </w:tc>
        <w:tc>
          <w:tcPr>
            <w:tcW w:w="974" w:type="dxa"/>
            <w:hideMark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40" w:rsidRPr="00437DDE" w:rsidTr="00802140">
        <w:trPr>
          <w:trHeight w:val="255"/>
        </w:trPr>
        <w:tc>
          <w:tcPr>
            <w:tcW w:w="675" w:type="dxa"/>
            <w:hideMark/>
          </w:tcPr>
          <w:p w:rsidR="00802140" w:rsidRPr="00437DDE" w:rsidRDefault="00802140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3" w:type="dxa"/>
            <w:vAlign w:val="bottom"/>
            <w:hideMark/>
          </w:tcPr>
          <w:p w:rsidR="00802140" w:rsidRPr="00437DDE" w:rsidRDefault="00802140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 xml:space="preserve"> Теорема синусов, косинусов. Решение треугольников.</w:t>
            </w:r>
          </w:p>
        </w:tc>
        <w:tc>
          <w:tcPr>
            <w:tcW w:w="974" w:type="dxa"/>
            <w:hideMark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40" w:rsidRPr="00437DDE" w:rsidTr="00802140">
        <w:trPr>
          <w:trHeight w:val="255"/>
        </w:trPr>
        <w:tc>
          <w:tcPr>
            <w:tcW w:w="675" w:type="dxa"/>
          </w:tcPr>
          <w:p w:rsidR="00802140" w:rsidRPr="00437DDE" w:rsidRDefault="00802140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3" w:type="dxa"/>
            <w:vAlign w:val="bottom"/>
          </w:tcPr>
          <w:p w:rsidR="00802140" w:rsidRPr="00437DDE" w:rsidRDefault="00802140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Применение подобия треугольников при решении задач. Свойства медиан и биссектрис угла треугольника. Свойство площадей подобных треугольников</w:t>
            </w:r>
          </w:p>
        </w:tc>
        <w:tc>
          <w:tcPr>
            <w:tcW w:w="974" w:type="dxa"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40" w:rsidRPr="00437DDE" w:rsidTr="00802140">
        <w:trPr>
          <w:trHeight w:val="255"/>
        </w:trPr>
        <w:tc>
          <w:tcPr>
            <w:tcW w:w="675" w:type="dxa"/>
          </w:tcPr>
          <w:p w:rsidR="00802140" w:rsidRPr="00437DDE" w:rsidRDefault="00802140" w:rsidP="003E61E6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3" w:type="dxa"/>
            <w:vAlign w:val="bottom"/>
            <w:hideMark/>
          </w:tcPr>
          <w:p w:rsidR="00802140" w:rsidRPr="00437DDE" w:rsidRDefault="00802140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Вписанные углы. Вписанные  и описанные многоугольники и их свойства.</w:t>
            </w:r>
          </w:p>
        </w:tc>
        <w:tc>
          <w:tcPr>
            <w:tcW w:w="974" w:type="dxa"/>
            <w:hideMark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40" w:rsidRPr="00437DDE" w:rsidTr="00802140">
        <w:trPr>
          <w:trHeight w:val="255"/>
        </w:trPr>
        <w:tc>
          <w:tcPr>
            <w:tcW w:w="675" w:type="dxa"/>
          </w:tcPr>
          <w:p w:rsidR="00802140" w:rsidRPr="00437DDE" w:rsidRDefault="00802140" w:rsidP="003E61E6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3" w:type="dxa"/>
            <w:vAlign w:val="bottom"/>
            <w:hideMark/>
          </w:tcPr>
          <w:p w:rsidR="00802140" w:rsidRPr="00437DDE" w:rsidRDefault="00802140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Метод сравнения площадей.</w:t>
            </w:r>
          </w:p>
        </w:tc>
        <w:tc>
          <w:tcPr>
            <w:tcW w:w="974" w:type="dxa"/>
            <w:hideMark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40" w:rsidRPr="00437DDE" w:rsidTr="00764AAA">
        <w:trPr>
          <w:trHeight w:val="255"/>
        </w:trPr>
        <w:tc>
          <w:tcPr>
            <w:tcW w:w="9571" w:type="dxa"/>
            <w:gridSpan w:val="4"/>
          </w:tcPr>
          <w:p w:rsidR="00802140" w:rsidRPr="00437DDE" w:rsidRDefault="00802140" w:rsidP="00802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Тема  6. Решение стереометрических задач</w:t>
            </w:r>
            <w:r w:rsidRPr="00437DDE">
              <w:rPr>
                <w:rFonts w:ascii="Times New Roman" w:hAnsi="Times New Roman"/>
                <w:sz w:val="24"/>
                <w:szCs w:val="24"/>
              </w:rPr>
              <w:tab/>
              <w:t>5ч</w:t>
            </w:r>
          </w:p>
        </w:tc>
      </w:tr>
      <w:tr w:rsidR="00802140" w:rsidRPr="00437DDE" w:rsidTr="00802140">
        <w:trPr>
          <w:trHeight w:val="255"/>
        </w:trPr>
        <w:tc>
          <w:tcPr>
            <w:tcW w:w="675" w:type="dxa"/>
          </w:tcPr>
          <w:p w:rsidR="00802140" w:rsidRPr="00437DDE" w:rsidRDefault="00802140" w:rsidP="003E61E6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3" w:type="dxa"/>
            <w:vAlign w:val="bottom"/>
            <w:hideMark/>
          </w:tcPr>
          <w:p w:rsidR="00802140" w:rsidRPr="00437DDE" w:rsidRDefault="00802140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Задачи на нахождение расстояний в пространстве. Метод объемов.</w:t>
            </w:r>
          </w:p>
        </w:tc>
        <w:tc>
          <w:tcPr>
            <w:tcW w:w="974" w:type="dxa"/>
            <w:hideMark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40" w:rsidRPr="00437DDE" w:rsidTr="00802140">
        <w:trPr>
          <w:trHeight w:val="255"/>
        </w:trPr>
        <w:tc>
          <w:tcPr>
            <w:tcW w:w="675" w:type="dxa"/>
          </w:tcPr>
          <w:p w:rsidR="00802140" w:rsidRPr="00437DDE" w:rsidRDefault="00802140" w:rsidP="003E61E6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3" w:type="dxa"/>
            <w:vAlign w:val="bottom"/>
            <w:hideMark/>
          </w:tcPr>
          <w:p w:rsidR="00802140" w:rsidRPr="00437DDE" w:rsidRDefault="00802140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Задачи на нахождение угла  между прямыми, между прямыми и плоскостями, между плоскостями.</w:t>
            </w:r>
          </w:p>
        </w:tc>
        <w:tc>
          <w:tcPr>
            <w:tcW w:w="974" w:type="dxa"/>
            <w:hideMark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40" w:rsidRPr="00437DDE" w:rsidTr="00802140">
        <w:trPr>
          <w:trHeight w:val="255"/>
        </w:trPr>
        <w:tc>
          <w:tcPr>
            <w:tcW w:w="675" w:type="dxa"/>
          </w:tcPr>
          <w:p w:rsidR="00802140" w:rsidRPr="00437DDE" w:rsidRDefault="00802140" w:rsidP="003E61E6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3" w:type="dxa"/>
            <w:vAlign w:val="bottom"/>
            <w:hideMark/>
          </w:tcPr>
          <w:p w:rsidR="00802140" w:rsidRPr="00437DDE" w:rsidRDefault="00802140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Задачи на нахождение площади поверхности.</w:t>
            </w:r>
          </w:p>
        </w:tc>
        <w:tc>
          <w:tcPr>
            <w:tcW w:w="974" w:type="dxa"/>
            <w:hideMark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40" w:rsidRPr="00437DDE" w:rsidTr="00802140">
        <w:trPr>
          <w:trHeight w:val="255"/>
        </w:trPr>
        <w:tc>
          <w:tcPr>
            <w:tcW w:w="675" w:type="dxa"/>
          </w:tcPr>
          <w:p w:rsidR="00802140" w:rsidRPr="00437DDE" w:rsidRDefault="00802140" w:rsidP="003E61E6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3" w:type="dxa"/>
            <w:vAlign w:val="bottom"/>
            <w:hideMark/>
          </w:tcPr>
          <w:p w:rsidR="00802140" w:rsidRPr="00437DDE" w:rsidRDefault="00802140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объёма.</w:t>
            </w:r>
          </w:p>
        </w:tc>
        <w:tc>
          <w:tcPr>
            <w:tcW w:w="974" w:type="dxa"/>
            <w:hideMark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40" w:rsidRPr="00437DDE" w:rsidTr="00802140">
        <w:trPr>
          <w:trHeight w:val="255"/>
        </w:trPr>
        <w:tc>
          <w:tcPr>
            <w:tcW w:w="675" w:type="dxa"/>
          </w:tcPr>
          <w:p w:rsidR="00802140" w:rsidRPr="00437DDE" w:rsidRDefault="00802140" w:rsidP="003E61E6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3" w:type="dxa"/>
            <w:vAlign w:val="bottom"/>
            <w:hideMark/>
          </w:tcPr>
          <w:p w:rsidR="00802140" w:rsidRPr="00437DDE" w:rsidRDefault="00802140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Использование метода координат при решении стереометрических задач</w:t>
            </w:r>
          </w:p>
        </w:tc>
        <w:tc>
          <w:tcPr>
            <w:tcW w:w="974" w:type="dxa"/>
            <w:hideMark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  <w:r w:rsidRPr="0043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802140" w:rsidRPr="00437DDE" w:rsidRDefault="00802140" w:rsidP="004C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3C44" w:rsidRPr="00951C11" w:rsidRDefault="00903C44">
      <w:pPr>
        <w:rPr>
          <w:sz w:val="24"/>
          <w:szCs w:val="24"/>
        </w:rPr>
      </w:pPr>
    </w:p>
    <w:sectPr w:rsidR="00903C44" w:rsidRPr="00951C11" w:rsidSect="00EB0C9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63FE"/>
    <w:multiLevelType w:val="hybridMultilevel"/>
    <w:tmpl w:val="963014BC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12D2357F"/>
    <w:multiLevelType w:val="hybridMultilevel"/>
    <w:tmpl w:val="F7DC78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C565DB"/>
    <w:multiLevelType w:val="hybridMultilevel"/>
    <w:tmpl w:val="681C9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ED2BE4"/>
    <w:multiLevelType w:val="hybridMultilevel"/>
    <w:tmpl w:val="E69A4F8A"/>
    <w:lvl w:ilvl="0" w:tplc="A41898EE">
      <w:numFmt w:val="bullet"/>
      <w:lvlText w:val="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5C3F2B"/>
    <w:multiLevelType w:val="hybridMultilevel"/>
    <w:tmpl w:val="67362048"/>
    <w:lvl w:ilvl="0" w:tplc="A41898EE">
      <w:numFmt w:val="bullet"/>
      <w:lvlText w:val="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2226195"/>
    <w:multiLevelType w:val="hybridMultilevel"/>
    <w:tmpl w:val="59A8EA28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6" w15:restartNumberingAfterBreak="0">
    <w:nsid w:val="6D065E38"/>
    <w:multiLevelType w:val="hybridMultilevel"/>
    <w:tmpl w:val="510CC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4371C">
      <w:numFmt w:val="bullet"/>
      <w:lvlText w:val="·"/>
      <w:lvlJc w:val="left"/>
      <w:pPr>
        <w:ind w:left="1890" w:hanging="81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1A2"/>
    <w:rsid w:val="000276D6"/>
    <w:rsid w:val="000D47BC"/>
    <w:rsid w:val="000F0C24"/>
    <w:rsid w:val="000F58C8"/>
    <w:rsid w:val="00145228"/>
    <w:rsid w:val="00202AA1"/>
    <w:rsid w:val="002051AD"/>
    <w:rsid w:val="00265032"/>
    <w:rsid w:val="003F2B18"/>
    <w:rsid w:val="00437DDE"/>
    <w:rsid w:val="004A6A4E"/>
    <w:rsid w:val="004C4FBB"/>
    <w:rsid w:val="004D703F"/>
    <w:rsid w:val="004F3E4F"/>
    <w:rsid w:val="005556F2"/>
    <w:rsid w:val="00586ED5"/>
    <w:rsid w:val="00661C9F"/>
    <w:rsid w:val="006A060B"/>
    <w:rsid w:val="006E0CA9"/>
    <w:rsid w:val="007141A2"/>
    <w:rsid w:val="00723681"/>
    <w:rsid w:val="007357A4"/>
    <w:rsid w:val="00761324"/>
    <w:rsid w:val="00786B97"/>
    <w:rsid w:val="00802140"/>
    <w:rsid w:val="008B450C"/>
    <w:rsid w:val="008D1E45"/>
    <w:rsid w:val="00903C44"/>
    <w:rsid w:val="00951C11"/>
    <w:rsid w:val="009A14B6"/>
    <w:rsid w:val="00A100A1"/>
    <w:rsid w:val="00A11D9E"/>
    <w:rsid w:val="00A241E9"/>
    <w:rsid w:val="00B05E6F"/>
    <w:rsid w:val="00CA49C4"/>
    <w:rsid w:val="00D026B4"/>
    <w:rsid w:val="00DE5058"/>
    <w:rsid w:val="00DF04C1"/>
    <w:rsid w:val="00EB0C9C"/>
    <w:rsid w:val="00EF11F1"/>
    <w:rsid w:val="00F367DE"/>
    <w:rsid w:val="00F62C30"/>
    <w:rsid w:val="00F67DEC"/>
    <w:rsid w:val="00F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DB5B"/>
  <w15:docId w15:val="{95DCE673-271E-4187-984F-5A212997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1D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11D9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51C11"/>
    <w:pPr>
      <w:ind w:left="720"/>
      <w:contextualSpacing/>
    </w:pPr>
  </w:style>
  <w:style w:type="table" w:styleId="a6">
    <w:name w:val="Table Grid"/>
    <w:basedOn w:val="a1"/>
    <w:uiPriority w:val="59"/>
    <w:rsid w:val="004C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8B450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80296-8B56-4BFA-ACBA-B82B7A6F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Мама</cp:lastModifiedBy>
  <cp:revision>28</cp:revision>
  <cp:lastPrinted>2019-09-17T05:16:00Z</cp:lastPrinted>
  <dcterms:created xsi:type="dcterms:W3CDTF">2018-08-29T09:22:00Z</dcterms:created>
  <dcterms:modified xsi:type="dcterms:W3CDTF">2023-09-24T10:41:00Z</dcterms:modified>
</cp:coreProperties>
</file>